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6F7" w:rsidRDefault="003A29E8" w:rsidP="003A29E8">
      <w:pPr>
        <w:jc w:val="center"/>
        <w:rPr>
          <w:rFonts w:asciiTheme="majorEastAsia" w:eastAsiaTheme="majorEastAsia" w:hAnsiTheme="majorEastAsia"/>
          <w:sz w:val="22"/>
        </w:rPr>
      </w:pPr>
      <w:r w:rsidRPr="003A29E8">
        <w:rPr>
          <w:rFonts w:asciiTheme="majorEastAsia" w:eastAsiaTheme="majorEastAsia" w:hAnsiTheme="majorEastAsia" w:hint="eastAsia"/>
          <w:sz w:val="22"/>
        </w:rPr>
        <w:t>中小企業信用保険法第２条第５項第４号の規定に基づく特定中小企業者認定にかかる売上等明細表</w:t>
      </w:r>
    </w:p>
    <w:p w:rsidR="00D73D0C" w:rsidRDefault="00D73D0C" w:rsidP="003A29E8">
      <w:pPr>
        <w:jc w:val="center"/>
        <w:rPr>
          <w:rFonts w:asciiTheme="majorEastAsia" w:eastAsiaTheme="majorEastAsia" w:hAnsiTheme="majorEastAsia" w:hint="eastAsia"/>
          <w:sz w:val="22"/>
        </w:rPr>
      </w:pPr>
    </w:p>
    <w:p w:rsidR="003A29E8" w:rsidRDefault="00AC66D9" w:rsidP="003A29E8">
      <w:pPr>
        <w:jc w:val="center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2"/>
        </w:rPr>
        <w:t>住所</w:t>
      </w:r>
    </w:p>
    <w:p w:rsidR="003A29E8" w:rsidRDefault="003A29E8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AC66D9">
        <w:rPr>
          <w:rFonts w:asciiTheme="majorEastAsia" w:eastAsiaTheme="majorEastAsia" w:hAnsiTheme="majorEastAsia" w:hint="eastAsia"/>
          <w:sz w:val="22"/>
        </w:rPr>
        <w:t xml:space="preserve">　　　　　　　　　　　　　　　　</w:t>
      </w:r>
      <w:r w:rsidR="00AC66D9">
        <w:rPr>
          <w:rFonts w:asciiTheme="majorEastAsia" w:eastAsiaTheme="majorEastAsia" w:hAnsiTheme="majorEastAsia" w:hint="eastAsia"/>
          <w:sz w:val="22"/>
        </w:rPr>
        <w:t xml:space="preserve">　　　　法人名</w:t>
      </w:r>
    </w:p>
    <w:p w:rsidR="00AC66D9" w:rsidRPr="00AC66D9" w:rsidRDefault="00AC66D9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氏名（代表者名）　　　　　　　　　　　　　印</w:t>
      </w:r>
    </w:p>
    <w:p w:rsidR="00072144" w:rsidRDefault="00072144" w:rsidP="004E5C15">
      <w:pPr>
        <w:ind w:firstLineChars="400" w:firstLine="88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下記記載内容に相違ありません。</w:t>
      </w:r>
    </w:p>
    <w:p w:rsidR="003A29E8" w:rsidRPr="00072144" w:rsidRDefault="003A29E8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１．最近</w:t>
      </w:r>
      <w:r w:rsidR="007725B3" w:rsidRPr="00072144">
        <w:rPr>
          <w:rFonts w:asciiTheme="majorEastAsia" w:eastAsiaTheme="majorEastAsia" w:hAnsiTheme="majorEastAsia" w:hint="eastAsia"/>
          <w:b/>
          <w:sz w:val="22"/>
        </w:rPr>
        <w:t>３か</w:t>
      </w:r>
      <w:r w:rsidRPr="00072144">
        <w:rPr>
          <w:rFonts w:asciiTheme="majorEastAsia" w:eastAsiaTheme="majorEastAsia" w:hAnsiTheme="majorEastAsia" w:hint="eastAsia"/>
          <w:b/>
          <w:sz w:val="22"/>
        </w:rPr>
        <w:t>月間の売上高等について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A29E8" w:rsidTr="003A29E8">
        <w:tc>
          <w:tcPr>
            <w:tcW w:w="3485" w:type="dxa"/>
          </w:tcPr>
          <w:p w:rsidR="00C94E71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災害等の発生における</w:t>
            </w:r>
          </w:p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最近１</w:t>
            </w:r>
            <w:r w:rsidR="007725B3">
              <w:rPr>
                <w:rFonts w:asciiTheme="majorEastAsia" w:eastAsiaTheme="majorEastAsia" w:hAnsiTheme="majorEastAsia" w:hint="eastAsia"/>
                <w:sz w:val="22"/>
              </w:rPr>
              <w:t>か</w:t>
            </w:r>
            <w:r w:rsidRPr="003A29E8">
              <w:rPr>
                <w:rFonts w:asciiTheme="majorEastAsia" w:eastAsiaTheme="majorEastAsia" w:hAnsiTheme="majorEastAsia" w:hint="eastAsia"/>
                <w:sz w:val="22"/>
              </w:rPr>
              <w:t>月間の売上高等</w:t>
            </w:r>
          </w:p>
        </w:tc>
        <w:tc>
          <w:tcPr>
            <w:tcW w:w="3485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ア　の翌月の売上高等</w:t>
            </w:r>
          </w:p>
        </w:tc>
        <w:tc>
          <w:tcPr>
            <w:tcW w:w="3486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ア　の翌々月の売上高等</w:t>
            </w:r>
          </w:p>
        </w:tc>
      </w:tr>
      <w:tr w:rsidR="003A29E8" w:rsidTr="003A29E8">
        <w:tc>
          <w:tcPr>
            <w:tcW w:w="3485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月分】…ア</w:t>
            </w:r>
          </w:p>
        </w:tc>
        <w:tc>
          <w:tcPr>
            <w:tcW w:w="3485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月分】…イ</w:t>
            </w:r>
          </w:p>
        </w:tc>
        <w:tc>
          <w:tcPr>
            <w:tcW w:w="3486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月分】…ウ</w:t>
            </w:r>
          </w:p>
        </w:tc>
      </w:tr>
      <w:tr w:rsidR="003A29E8" w:rsidTr="003A29E8">
        <w:tc>
          <w:tcPr>
            <w:tcW w:w="3485" w:type="dxa"/>
          </w:tcPr>
          <w:p w:rsidR="003A29E8" w:rsidRPr="003A29E8" w:rsidRDefault="003A29E8" w:rsidP="00072144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3485" w:type="dxa"/>
            <w:vMerge w:val="restart"/>
          </w:tcPr>
          <w:p w:rsidR="003A29E8" w:rsidRPr="003A29E8" w:rsidRDefault="003A29E8" w:rsidP="003A29E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3486" w:type="dxa"/>
            <w:vMerge w:val="restart"/>
          </w:tcPr>
          <w:p w:rsidR="003A29E8" w:rsidRPr="003A29E8" w:rsidRDefault="003A29E8" w:rsidP="003A29E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3A29E8" w:rsidTr="007725B3">
        <w:tc>
          <w:tcPr>
            <w:tcW w:w="3485" w:type="dxa"/>
            <w:shd w:val="clear" w:color="auto" w:fill="D9D9D9" w:themeFill="background1" w:themeFillShade="D9"/>
          </w:tcPr>
          <w:p w:rsidR="003A29E8" w:rsidRPr="00C94E71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94E71">
              <w:rPr>
                <w:rFonts w:asciiTheme="majorEastAsia" w:eastAsiaTheme="majorEastAsia" w:hAnsiTheme="majorEastAsia" w:hint="eastAsia"/>
                <w:sz w:val="22"/>
              </w:rPr>
              <w:t>※認定書内Ａに転記</w:t>
            </w:r>
          </w:p>
        </w:tc>
        <w:tc>
          <w:tcPr>
            <w:tcW w:w="3485" w:type="dxa"/>
            <w:vMerge/>
          </w:tcPr>
          <w:p w:rsidR="003A29E8" w:rsidRDefault="003A29E8" w:rsidP="003A29E8">
            <w:pPr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  <w:tc>
          <w:tcPr>
            <w:tcW w:w="3486" w:type="dxa"/>
            <w:vMerge/>
          </w:tcPr>
          <w:p w:rsidR="003A29E8" w:rsidRDefault="003A29E8" w:rsidP="003A29E8">
            <w:pPr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</w:tr>
    </w:tbl>
    <w:p w:rsidR="003A29E8" w:rsidRDefault="003A29E8" w:rsidP="003A29E8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p w:rsidR="003A29E8" w:rsidRPr="00072144" w:rsidRDefault="003A29E8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２．最近３</w:t>
      </w:r>
      <w:r w:rsidR="007725B3" w:rsidRPr="00072144">
        <w:rPr>
          <w:rFonts w:asciiTheme="majorEastAsia" w:eastAsiaTheme="majorEastAsia" w:hAnsiTheme="majorEastAsia" w:hint="eastAsia"/>
          <w:b/>
          <w:sz w:val="22"/>
        </w:rPr>
        <w:t>か</w:t>
      </w:r>
      <w:r w:rsidRPr="00072144">
        <w:rPr>
          <w:rFonts w:asciiTheme="majorEastAsia" w:eastAsiaTheme="majorEastAsia" w:hAnsiTheme="majorEastAsia" w:hint="eastAsia"/>
          <w:b/>
          <w:sz w:val="22"/>
        </w:rPr>
        <w:t>月の前年同期の売上高等について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A29E8" w:rsidRPr="003A29E8" w:rsidTr="00DD6030">
        <w:tc>
          <w:tcPr>
            <w:tcW w:w="3485" w:type="dxa"/>
          </w:tcPr>
          <w:p w:rsidR="00C94E71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ア　の期間に対応する</w:t>
            </w:r>
          </w:p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前年１</w:t>
            </w:r>
            <w:r w:rsidR="007725B3">
              <w:rPr>
                <w:rFonts w:asciiTheme="majorEastAsia" w:eastAsiaTheme="majorEastAsia" w:hAnsiTheme="majorEastAsia" w:hint="eastAsia"/>
                <w:sz w:val="22"/>
              </w:rPr>
              <w:t>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月間の売上高等</w:t>
            </w:r>
          </w:p>
        </w:tc>
        <w:tc>
          <w:tcPr>
            <w:tcW w:w="3485" w:type="dxa"/>
          </w:tcPr>
          <w:p w:rsidR="00C94E71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イ　の期間に対応する</w:t>
            </w:r>
          </w:p>
          <w:p w:rsidR="003A29E8" w:rsidRPr="003A29E8" w:rsidRDefault="003A29E8" w:rsidP="007725B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前年１</w:t>
            </w:r>
            <w:r w:rsidR="007725B3">
              <w:rPr>
                <w:rFonts w:asciiTheme="majorEastAsia" w:eastAsiaTheme="majorEastAsia" w:hAnsiTheme="majorEastAsia" w:hint="eastAsia"/>
                <w:sz w:val="22"/>
              </w:rPr>
              <w:t>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月間の売上高等</w:t>
            </w:r>
          </w:p>
        </w:tc>
        <w:tc>
          <w:tcPr>
            <w:tcW w:w="3486" w:type="dxa"/>
          </w:tcPr>
          <w:p w:rsidR="00C94E71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ウ　の期間に対応する</w:t>
            </w:r>
          </w:p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前年１</w:t>
            </w:r>
            <w:r w:rsidR="007725B3">
              <w:rPr>
                <w:rFonts w:asciiTheme="majorEastAsia" w:eastAsiaTheme="majorEastAsia" w:hAnsiTheme="majorEastAsia" w:hint="eastAsia"/>
                <w:sz w:val="22"/>
              </w:rPr>
              <w:t>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月間の売上高等</w:t>
            </w:r>
          </w:p>
        </w:tc>
      </w:tr>
      <w:tr w:rsidR="003A29E8" w:rsidRPr="003A29E8" w:rsidTr="00DD6030">
        <w:tc>
          <w:tcPr>
            <w:tcW w:w="3485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</w:t>
            </w:r>
            <w:r w:rsidR="00C94E71">
              <w:rPr>
                <w:rFonts w:asciiTheme="majorEastAsia" w:eastAsiaTheme="majorEastAsia" w:hAnsiTheme="majorEastAsia" w:hint="eastAsia"/>
                <w:sz w:val="22"/>
              </w:rPr>
              <w:t>エ</w:t>
            </w:r>
          </w:p>
        </w:tc>
        <w:tc>
          <w:tcPr>
            <w:tcW w:w="3485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</w:t>
            </w:r>
            <w:r w:rsidR="00C94E71">
              <w:rPr>
                <w:rFonts w:asciiTheme="majorEastAsia" w:eastAsiaTheme="majorEastAsia" w:hAnsiTheme="majorEastAsia" w:hint="eastAsia"/>
                <w:sz w:val="22"/>
              </w:rPr>
              <w:t>オ</w:t>
            </w:r>
          </w:p>
        </w:tc>
        <w:tc>
          <w:tcPr>
            <w:tcW w:w="3486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</w:t>
            </w:r>
            <w:r w:rsidR="00C94E71">
              <w:rPr>
                <w:rFonts w:asciiTheme="majorEastAsia" w:eastAsiaTheme="majorEastAsia" w:hAnsiTheme="majorEastAsia" w:hint="eastAsia"/>
                <w:sz w:val="22"/>
              </w:rPr>
              <w:t>カ</w:t>
            </w:r>
          </w:p>
        </w:tc>
      </w:tr>
      <w:tr w:rsidR="00C94E71" w:rsidTr="00DD6030">
        <w:tc>
          <w:tcPr>
            <w:tcW w:w="3485" w:type="dxa"/>
          </w:tcPr>
          <w:p w:rsidR="00C94E71" w:rsidRPr="003A29E8" w:rsidRDefault="00C94E71" w:rsidP="00072144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3485" w:type="dxa"/>
            <w:vMerge w:val="restart"/>
          </w:tcPr>
          <w:p w:rsidR="00C94E71" w:rsidRPr="003A29E8" w:rsidRDefault="00C94E71" w:rsidP="00DD603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3486" w:type="dxa"/>
            <w:vMerge w:val="restart"/>
          </w:tcPr>
          <w:p w:rsidR="00C94E71" w:rsidRPr="003A29E8" w:rsidRDefault="00C94E71" w:rsidP="00DD603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C94E71" w:rsidTr="007725B3">
        <w:tc>
          <w:tcPr>
            <w:tcW w:w="3485" w:type="dxa"/>
            <w:shd w:val="clear" w:color="auto" w:fill="D9D9D9" w:themeFill="background1" w:themeFillShade="D9"/>
          </w:tcPr>
          <w:p w:rsidR="00C94E71" w:rsidRPr="00C94E71" w:rsidRDefault="00C94E71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94E71">
              <w:rPr>
                <w:rFonts w:asciiTheme="majorEastAsia" w:eastAsiaTheme="majorEastAsia" w:hAnsiTheme="majorEastAsia" w:hint="eastAsia"/>
                <w:sz w:val="22"/>
              </w:rPr>
              <w:t>※認定書内Ｂに転記</w:t>
            </w:r>
          </w:p>
        </w:tc>
        <w:tc>
          <w:tcPr>
            <w:tcW w:w="3485" w:type="dxa"/>
            <w:vMerge/>
          </w:tcPr>
          <w:p w:rsidR="00C94E71" w:rsidRDefault="00C94E71" w:rsidP="00DD6030">
            <w:pPr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  <w:tc>
          <w:tcPr>
            <w:tcW w:w="3486" w:type="dxa"/>
            <w:vMerge/>
          </w:tcPr>
          <w:p w:rsidR="00C94E71" w:rsidRDefault="00C94E71" w:rsidP="00DD6030">
            <w:pPr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</w:tr>
    </w:tbl>
    <w:p w:rsidR="00C94E71" w:rsidRDefault="00C94E71" w:rsidP="00C94E71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p w:rsidR="00C94E71" w:rsidRPr="00072144" w:rsidRDefault="00C94E71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３．ア　の期間後２</w:t>
      </w:r>
      <w:r w:rsidR="007725B3" w:rsidRPr="00072144">
        <w:rPr>
          <w:rFonts w:asciiTheme="majorEastAsia" w:eastAsiaTheme="majorEastAsia" w:hAnsiTheme="majorEastAsia" w:hint="eastAsia"/>
          <w:b/>
          <w:sz w:val="22"/>
        </w:rPr>
        <w:t>か</w:t>
      </w:r>
      <w:r w:rsidRPr="00072144">
        <w:rPr>
          <w:rFonts w:asciiTheme="majorEastAsia" w:eastAsiaTheme="majorEastAsia" w:hAnsiTheme="majorEastAsia" w:hint="eastAsia"/>
          <w:b/>
          <w:sz w:val="22"/>
        </w:rPr>
        <w:t>月間の見込み売上高等</w:t>
      </w:r>
    </w:p>
    <w:p w:rsidR="00C94E71" w:rsidRDefault="00C94E71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イ ＋ ウ ＝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  <w:r w:rsidRPr="00C94E71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>円 … 認定書内Ｃに転記</w:t>
      </w:r>
    </w:p>
    <w:p w:rsidR="00C94E71" w:rsidRDefault="00C94E71" w:rsidP="003C0CF8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</w:p>
    <w:p w:rsidR="00C94E71" w:rsidRPr="00072144" w:rsidRDefault="00C94E71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４．３の期間に対応する前年の２</w:t>
      </w:r>
      <w:r w:rsidR="007725B3" w:rsidRPr="00072144">
        <w:rPr>
          <w:rFonts w:asciiTheme="majorEastAsia" w:eastAsiaTheme="majorEastAsia" w:hAnsiTheme="majorEastAsia" w:hint="eastAsia"/>
          <w:b/>
          <w:sz w:val="22"/>
        </w:rPr>
        <w:t>か</w:t>
      </w:r>
      <w:r w:rsidRPr="00072144">
        <w:rPr>
          <w:rFonts w:asciiTheme="majorEastAsia" w:eastAsiaTheme="majorEastAsia" w:hAnsiTheme="majorEastAsia" w:hint="eastAsia"/>
          <w:b/>
          <w:sz w:val="22"/>
        </w:rPr>
        <w:t>月間の売上高等</w:t>
      </w:r>
    </w:p>
    <w:p w:rsidR="00C94E71" w:rsidRDefault="00C94E71" w:rsidP="00C94E71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オ ＋ カ ＝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 円 … 認定書内Ｄに転記</w:t>
      </w:r>
    </w:p>
    <w:p w:rsidR="00C94E71" w:rsidRDefault="00C94E71" w:rsidP="003C0CF8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</w:p>
    <w:p w:rsidR="00C94E71" w:rsidRPr="00072144" w:rsidRDefault="00C94E71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５．最近１</w:t>
      </w:r>
      <w:r w:rsidR="007725B3" w:rsidRPr="00072144">
        <w:rPr>
          <w:rFonts w:asciiTheme="majorEastAsia" w:eastAsiaTheme="majorEastAsia" w:hAnsiTheme="majorEastAsia" w:hint="eastAsia"/>
          <w:b/>
          <w:sz w:val="22"/>
        </w:rPr>
        <w:t>か</w:t>
      </w:r>
      <w:r w:rsidRPr="00072144">
        <w:rPr>
          <w:rFonts w:asciiTheme="majorEastAsia" w:eastAsiaTheme="majorEastAsia" w:hAnsiTheme="majorEastAsia" w:hint="eastAsia"/>
          <w:b/>
          <w:sz w:val="22"/>
        </w:rPr>
        <w:t>月間の減少率について</w:t>
      </w:r>
    </w:p>
    <w:p w:rsidR="00C94E71" w:rsidRDefault="00C94E71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(エ － ア) ÷ エ × 100 ＝ </w:t>
      </w:r>
      <w:r w:rsidR="00A06BD8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Pr="00C94E71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>％ … 認定書内「(イ)最近１か月間の売上高等」の減少率に転記</w:t>
      </w:r>
    </w:p>
    <w:p w:rsidR="00A06BD8" w:rsidRDefault="00A06BD8" w:rsidP="003C0CF8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</w:p>
    <w:p w:rsidR="007725B3" w:rsidRPr="00072144" w:rsidRDefault="00A06BD8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６．最近</w:t>
      </w:r>
      <w:r w:rsidR="007725B3" w:rsidRPr="00072144">
        <w:rPr>
          <w:rFonts w:asciiTheme="majorEastAsia" w:eastAsiaTheme="majorEastAsia" w:hAnsiTheme="majorEastAsia" w:hint="eastAsia"/>
          <w:b/>
          <w:sz w:val="22"/>
        </w:rPr>
        <w:t>３か月間の減少率</w:t>
      </w:r>
    </w:p>
    <w:p w:rsidR="007725B3" w:rsidRDefault="007725B3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ア ＋ イ ＋ ウ ＝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 円 … キ</w:t>
      </w:r>
    </w:p>
    <w:p w:rsidR="007725B3" w:rsidRDefault="007725B3" w:rsidP="003C0CF8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</w:p>
    <w:p w:rsidR="007725B3" w:rsidRDefault="007725B3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エ ＋ オ ＋ カ ＝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 円 … ク</w:t>
      </w:r>
    </w:p>
    <w:p w:rsidR="007725B3" w:rsidRDefault="007725B3" w:rsidP="003C0CF8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</w:p>
    <w:p w:rsidR="004E5C15" w:rsidRDefault="007725B3" w:rsidP="004E5C15">
      <w:pPr>
        <w:ind w:left="4620" w:hangingChars="2100" w:hanging="46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(ク － キ) ÷ ク × 100 ＝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Pr="00C94E71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>％ … 認定書内「(ロ)最近３か月間の売上高等の実績見込み」の減少率に転記</w:t>
      </w:r>
    </w:p>
    <w:p w:rsidR="003C0CF8" w:rsidRDefault="003C0CF8" w:rsidP="004E5C15">
      <w:pPr>
        <w:ind w:left="4620" w:hangingChars="2100" w:hanging="4620"/>
        <w:jc w:val="left"/>
        <w:rPr>
          <w:rFonts w:asciiTheme="majorEastAsia" w:eastAsiaTheme="majorEastAsia" w:hAnsiTheme="majorEastAsia"/>
          <w:sz w:val="22"/>
        </w:rPr>
      </w:pPr>
    </w:p>
    <w:p w:rsidR="003C0CF8" w:rsidRDefault="003C0CF8" w:rsidP="004E5C15">
      <w:pPr>
        <w:ind w:left="4620" w:hangingChars="2100" w:hanging="4620"/>
        <w:jc w:val="left"/>
        <w:rPr>
          <w:rFonts w:asciiTheme="majorEastAsia" w:eastAsiaTheme="majorEastAsia" w:hAnsiTheme="majorEastAsia"/>
          <w:sz w:val="22"/>
        </w:rPr>
      </w:pPr>
    </w:p>
    <w:p w:rsidR="00D73D0C" w:rsidRPr="00D73D0C" w:rsidRDefault="00763AF3" w:rsidP="00D73D0C">
      <w:pPr>
        <w:rPr>
          <w:sz w:val="20"/>
          <w:szCs w:val="20"/>
        </w:rPr>
      </w:pPr>
      <w:r w:rsidRPr="00D73D0C">
        <w:rPr>
          <w:rFonts w:hint="eastAsia"/>
          <w:sz w:val="20"/>
          <w:szCs w:val="20"/>
        </w:rPr>
        <w:t>※金額は円単位です。</w:t>
      </w:r>
    </w:p>
    <w:p w:rsidR="00763AF3" w:rsidRPr="00D73D0C" w:rsidRDefault="00763AF3" w:rsidP="00D73D0C">
      <w:pPr>
        <w:rPr>
          <w:sz w:val="20"/>
          <w:szCs w:val="20"/>
        </w:rPr>
      </w:pPr>
      <w:r w:rsidRPr="00D73D0C">
        <w:rPr>
          <w:rFonts w:hint="eastAsia"/>
          <w:sz w:val="20"/>
          <w:szCs w:val="20"/>
        </w:rPr>
        <w:t>※減少率の計算の際の端数は原則として切り捨ててくだ</w:t>
      </w:r>
      <w:r w:rsidR="002D4043" w:rsidRPr="00D73D0C">
        <w:rPr>
          <w:rFonts w:hint="eastAsia"/>
          <w:sz w:val="20"/>
          <w:szCs w:val="20"/>
        </w:rPr>
        <w:t>さい。</w:t>
      </w:r>
    </w:p>
    <w:p w:rsidR="00D73D0C" w:rsidRPr="00D73D0C" w:rsidRDefault="00D73D0C" w:rsidP="00D73D0C">
      <w:pPr>
        <w:ind w:left="200" w:hangingChars="100" w:hanging="200"/>
        <w:rPr>
          <w:rFonts w:hint="eastAsia"/>
          <w:sz w:val="20"/>
          <w:szCs w:val="20"/>
        </w:rPr>
      </w:pPr>
      <w:r w:rsidRPr="00D73D0C">
        <w:rPr>
          <w:rFonts w:hint="eastAsia"/>
          <w:sz w:val="20"/>
          <w:szCs w:val="20"/>
        </w:rPr>
        <w:t>※認定申請にあたっては、指定地域において１年間以上継続して事業を行っていることが証明できる書類等や、上記の売上高の実績が分かる書類等（例えば、残高試算表や売上台帳など）の提出が必要</w:t>
      </w:r>
    </w:p>
    <w:p w:rsidR="00763AF3" w:rsidRPr="00D73D0C" w:rsidRDefault="00763AF3" w:rsidP="00D73D0C">
      <w:pPr>
        <w:rPr>
          <w:sz w:val="20"/>
          <w:szCs w:val="20"/>
        </w:rPr>
      </w:pPr>
      <w:r w:rsidRPr="00D73D0C">
        <w:rPr>
          <w:rFonts w:hint="eastAsia"/>
          <w:sz w:val="20"/>
          <w:szCs w:val="20"/>
        </w:rPr>
        <w:t>※売上等明細表については、同様の内容が記載されていれば本書式でなくてもかまいません。</w:t>
      </w:r>
    </w:p>
    <w:sectPr w:rsidR="00763AF3" w:rsidRPr="00D73D0C" w:rsidSect="003A29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CC8"/>
    <w:rsid w:val="00072144"/>
    <w:rsid w:val="002D4043"/>
    <w:rsid w:val="00375DEC"/>
    <w:rsid w:val="003A29E8"/>
    <w:rsid w:val="003C0CF8"/>
    <w:rsid w:val="00421808"/>
    <w:rsid w:val="004E5C15"/>
    <w:rsid w:val="00763AF3"/>
    <w:rsid w:val="007725B3"/>
    <w:rsid w:val="009D6825"/>
    <w:rsid w:val="009E302B"/>
    <w:rsid w:val="00A06BD8"/>
    <w:rsid w:val="00AC66D9"/>
    <w:rsid w:val="00BA7540"/>
    <w:rsid w:val="00C94E71"/>
    <w:rsid w:val="00D20CC8"/>
    <w:rsid w:val="00D7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2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25B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2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25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413E9-062E-47F1-9C97-B73145156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2019-09-24T02:06:00Z</dcterms:created>
  <dc:creator>商工観光課</dc:creator>
  <cp:lastModifiedBy>小笠原 稔樹</cp:lastModifiedBy>
  <cp:lastPrinted>2020-03-03T02:50:00Z</cp:lastPrinted>
  <dcterms:modified xsi:type="dcterms:W3CDTF">2020-03-03T03:00:00Z</dcterms:modified>
  <cp:revision>10</cp:revision>
</cp:coreProperties>
</file>