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3B4" w:rsidRPr="005578C7" w:rsidRDefault="00CD6DA2" w:rsidP="005578C7">
      <w:pPr>
        <w:suppressAutoHyphens w:val="0"/>
        <w:wordWrap/>
        <w:overflowPunct w:val="0"/>
        <w:jc w:val="both"/>
        <w:textAlignment w:val="auto"/>
        <w:rPr>
          <w:rFonts w:hAnsi="Century"/>
          <w:color w:val="auto"/>
        </w:rPr>
      </w:pPr>
      <w:bookmarkStart w:id="0" w:name="_GoBack"/>
      <w:bookmarkEnd w:id="0"/>
      <w:r>
        <w:rPr>
          <w:rFonts w:hAnsi="Century" w:hint="eastAsia"/>
          <w:color w:val="auto"/>
          <w:sz w:val="22"/>
        </w:rPr>
        <w:t>附表１－２</w:t>
      </w:r>
    </w:p>
    <w:p w:rsidR="007933B4" w:rsidRPr="005578C7" w:rsidRDefault="007933B4">
      <w:pPr>
        <w:spacing w:line="456" w:lineRule="exact"/>
        <w:ind w:right="251"/>
        <w:jc w:val="center"/>
        <w:rPr>
          <w:rFonts w:hAnsi="ＭＳ 明朝"/>
          <w:color w:val="auto"/>
        </w:rPr>
      </w:pPr>
      <w:r w:rsidRPr="005578C7">
        <w:rPr>
          <w:rFonts w:hAnsi="ＭＳ 明朝" w:hint="eastAsia"/>
          <w:color w:val="auto"/>
          <w:spacing w:val="150"/>
          <w:sz w:val="30"/>
        </w:rPr>
        <w:t>収支予算</w:t>
      </w:r>
      <w:r w:rsidRPr="005578C7">
        <w:rPr>
          <w:rFonts w:hAnsi="ＭＳ 明朝" w:hint="eastAsia"/>
          <w:color w:val="auto"/>
          <w:sz w:val="30"/>
        </w:rPr>
        <w:t>書</w:t>
      </w:r>
    </w:p>
    <w:p w:rsidR="007933B4" w:rsidRPr="005578C7" w:rsidRDefault="007933B4">
      <w:pPr>
        <w:ind w:right="251"/>
        <w:rPr>
          <w:rFonts w:hAnsi="ＭＳ 明朝"/>
          <w:color w:val="auto"/>
        </w:rPr>
      </w:pPr>
    </w:p>
    <w:p w:rsidR="007933B4" w:rsidRPr="005578C7" w:rsidRDefault="007933B4">
      <w:pPr>
        <w:spacing w:line="376" w:lineRule="exact"/>
        <w:ind w:right="251"/>
        <w:jc w:val="right"/>
        <w:rPr>
          <w:rFonts w:hAnsi="ＭＳ 明朝"/>
          <w:color w:val="auto"/>
        </w:rPr>
      </w:pPr>
      <w:r w:rsidRPr="005578C7">
        <w:rPr>
          <w:rFonts w:hAnsi="ＭＳ 明朝" w:hint="eastAsia"/>
          <w:color w:val="auto"/>
          <w:sz w:val="22"/>
        </w:rPr>
        <w:t>団体名</w:t>
      </w:r>
      <w:r w:rsidRPr="005578C7">
        <w:rPr>
          <w:rFonts w:hAnsi="ＭＳ 明朝" w:hint="eastAsia"/>
          <w:color w:val="auto"/>
          <w:sz w:val="22"/>
          <w:u w:val="single" w:color="000000"/>
        </w:rPr>
        <w:t xml:space="preserve">　　　　　　　　　　　　　</w:t>
      </w:r>
    </w:p>
    <w:p w:rsidR="007933B4" w:rsidRPr="005578C7" w:rsidRDefault="007933B4">
      <w:pPr>
        <w:spacing w:line="376" w:lineRule="exact"/>
        <w:ind w:right="251"/>
        <w:rPr>
          <w:rFonts w:hAnsi="ＭＳ 明朝"/>
          <w:color w:val="auto"/>
        </w:rPr>
      </w:pPr>
      <w:r w:rsidRPr="005578C7">
        <w:rPr>
          <w:rFonts w:hAnsi="ＭＳ 明朝" w:hint="eastAsia"/>
          <w:color w:val="auto"/>
          <w:sz w:val="22"/>
        </w:rPr>
        <w:t>１　収入の部　　　　　　　　　　　　　　　　　　　　　　　　（単位：円）</w:t>
      </w:r>
    </w:p>
    <w:tbl>
      <w:tblPr>
        <w:tblW w:w="0" w:type="auto"/>
        <w:tblInd w:w="49" w:type="dxa"/>
        <w:tblLayout w:type="fixed"/>
        <w:tblCellMar>
          <w:left w:w="0" w:type="dxa"/>
          <w:right w:w="0" w:type="dxa"/>
        </w:tblCellMar>
        <w:tblLook w:val="0000" w:firstRow="0" w:lastRow="0" w:firstColumn="0" w:lastColumn="0" w:noHBand="0" w:noVBand="0"/>
      </w:tblPr>
      <w:tblGrid>
        <w:gridCol w:w="372"/>
        <w:gridCol w:w="2480"/>
        <w:gridCol w:w="3844"/>
        <w:gridCol w:w="2480"/>
      </w:tblGrid>
      <w:tr w:rsidR="007933B4" w:rsidRPr="005578C7" w:rsidTr="00157B25">
        <w:tblPrEx>
          <w:tblCellMar>
            <w:top w:w="0" w:type="dxa"/>
            <w:left w:w="0" w:type="dxa"/>
            <w:bottom w:w="0" w:type="dxa"/>
            <w:right w:w="0" w:type="dxa"/>
          </w:tblCellMar>
        </w:tblPrEx>
        <w:trPr>
          <w:trHeight w:val="657"/>
        </w:trPr>
        <w:tc>
          <w:tcPr>
            <w:tcW w:w="372" w:type="dxa"/>
            <w:vMerge w:val="restart"/>
            <w:tcBorders>
              <w:top w:val="nil"/>
              <w:left w:val="nil"/>
              <w:bottom w:val="nil"/>
              <w:right w:val="single" w:sz="4" w:space="0" w:color="000000"/>
            </w:tcBorders>
            <w:tcMar>
              <w:left w:w="49" w:type="dxa"/>
              <w:right w:w="49" w:type="dxa"/>
            </w:tcMar>
            <w:vAlign w:val="center"/>
          </w:tcPr>
          <w:p w:rsidR="007933B4" w:rsidRPr="005578C7" w:rsidRDefault="007933B4">
            <w:pPr>
              <w:rPr>
                <w:rFonts w:hint="eastAsia"/>
                <w:color w:val="auto"/>
              </w:rPr>
            </w:pPr>
            <w:r w:rsidRPr="005578C7">
              <w:rPr>
                <w:rFonts w:hAnsi="ＭＳ 明朝" w:hint="eastAsia"/>
                <w:color w:val="auto"/>
                <w:sz w:val="22"/>
              </w:rPr>
              <w:t xml:space="preserve">　</w:t>
            </w: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rsidP="00157B25">
            <w:pPr>
              <w:spacing w:line="376" w:lineRule="exact"/>
              <w:jc w:val="center"/>
              <w:rPr>
                <w:rFonts w:hint="eastAsia"/>
                <w:color w:val="auto"/>
              </w:rPr>
            </w:pPr>
            <w:r w:rsidRPr="005578C7">
              <w:rPr>
                <w:rFonts w:hAnsi="ＭＳ 明朝" w:hint="eastAsia"/>
                <w:color w:val="auto"/>
                <w:spacing w:val="440"/>
                <w:sz w:val="22"/>
              </w:rPr>
              <w:t>項</w:t>
            </w:r>
            <w:r w:rsidRPr="005578C7">
              <w:rPr>
                <w:rFonts w:hAnsi="ＭＳ 明朝" w:hint="eastAsia"/>
                <w:color w:val="auto"/>
                <w:sz w:val="22"/>
              </w:rPr>
              <w:t>目</w:t>
            </w:r>
          </w:p>
        </w:tc>
        <w:tc>
          <w:tcPr>
            <w:tcW w:w="38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rsidP="00157B25">
            <w:pPr>
              <w:spacing w:line="376" w:lineRule="exact"/>
              <w:jc w:val="center"/>
              <w:rPr>
                <w:rFonts w:hint="eastAsia"/>
                <w:color w:val="auto"/>
              </w:rPr>
            </w:pPr>
            <w:r w:rsidRPr="005578C7">
              <w:rPr>
                <w:rFonts w:hAnsi="ＭＳ 明朝" w:hint="eastAsia"/>
                <w:color w:val="auto"/>
                <w:spacing w:val="110"/>
                <w:sz w:val="22"/>
              </w:rPr>
              <w:t>予算</w:t>
            </w:r>
            <w:r w:rsidRPr="005578C7">
              <w:rPr>
                <w:rFonts w:hAnsi="ＭＳ 明朝" w:hint="eastAsia"/>
                <w:color w:val="auto"/>
                <w:sz w:val="22"/>
              </w:rPr>
              <w:t>額</w:t>
            </w: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rsidP="00157B25">
            <w:pPr>
              <w:spacing w:line="376" w:lineRule="exact"/>
              <w:jc w:val="center"/>
              <w:rPr>
                <w:rFonts w:hint="eastAsia"/>
                <w:color w:val="auto"/>
              </w:rPr>
            </w:pPr>
            <w:r w:rsidRPr="005578C7">
              <w:rPr>
                <w:rFonts w:hAnsi="ＭＳ 明朝" w:hint="eastAsia"/>
                <w:color w:val="auto"/>
                <w:spacing w:val="550"/>
                <w:sz w:val="22"/>
              </w:rPr>
              <w:t>摘</w:t>
            </w:r>
            <w:r w:rsidRPr="005578C7">
              <w:rPr>
                <w:rFonts w:hAnsi="ＭＳ 明朝" w:hint="eastAsia"/>
                <w:color w:val="auto"/>
                <w:sz w:val="22"/>
              </w:rPr>
              <w:t>要</w:t>
            </w:r>
          </w:p>
        </w:tc>
      </w:tr>
      <w:tr w:rsidR="007933B4" w:rsidRPr="005578C7" w:rsidTr="00157B25">
        <w:tblPrEx>
          <w:tblCellMar>
            <w:top w:w="0" w:type="dxa"/>
            <w:left w:w="0" w:type="dxa"/>
            <w:bottom w:w="0" w:type="dxa"/>
            <w:right w:w="0" w:type="dxa"/>
          </w:tblCellMar>
        </w:tblPrEx>
        <w:trPr>
          <w:trHeight w:val="657"/>
        </w:trPr>
        <w:tc>
          <w:tcPr>
            <w:tcW w:w="372" w:type="dxa"/>
            <w:vMerge/>
            <w:tcBorders>
              <w:top w:val="nil"/>
              <w:left w:val="nil"/>
              <w:bottom w:val="nil"/>
              <w:right w:val="single" w:sz="4" w:space="0" w:color="000000"/>
            </w:tcBorders>
            <w:tcMar>
              <w:left w:w="49" w:type="dxa"/>
              <w:right w:w="49" w:type="dxa"/>
            </w:tcMar>
            <w:vAlign w:val="center"/>
          </w:tcPr>
          <w:p w:rsidR="007933B4" w:rsidRPr="005578C7" w:rsidRDefault="007933B4">
            <w:pPr>
              <w:rPr>
                <w:rFonts w:hint="eastAsia"/>
                <w:color w:val="auto"/>
              </w:rPr>
            </w:pP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pPr>
              <w:rPr>
                <w:rFonts w:hint="eastAsia"/>
                <w:color w:val="auto"/>
              </w:rPr>
            </w:pPr>
          </w:p>
        </w:tc>
        <w:tc>
          <w:tcPr>
            <w:tcW w:w="38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pPr>
              <w:spacing w:line="376" w:lineRule="exact"/>
              <w:rPr>
                <w:rFonts w:hint="eastAsia"/>
                <w:color w:val="auto"/>
              </w:rPr>
            </w:pPr>
            <w:r w:rsidRPr="005578C7">
              <w:rPr>
                <w:rFonts w:hAnsi="ＭＳ 明朝" w:hint="eastAsia"/>
                <w:color w:val="auto"/>
                <w:sz w:val="22"/>
              </w:rPr>
              <w:t xml:space="preserve">　　　　　　</w:t>
            </w:r>
            <w:r w:rsidRPr="005578C7">
              <w:rPr>
                <w:rFonts w:hAnsi="ＭＳ 明朝"/>
                <w:color w:val="auto"/>
                <w:spacing w:val="-11"/>
                <w:sz w:val="22"/>
              </w:rPr>
              <w:t xml:space="preserve">  </w:t>
            </w:r>
            <w:r w:rsidRPr="005578C7">
              <w:rPr>
                <w:rFonts w:hAnsi="ＭＳ 明朝" w:hint="eastAsia"/>
                <w:color w:val="auto"/>
                <w:sz w:val="22"/>
              </w:rPr>
              <w:t xml:space="preserve">　　　　　　</w:t>
            </w: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pPr>
              <w:spacing w:line="376" w:lineRule="exact"/>
              <w:rPr>
                <w:rFonts w:hint="eastAsia"/>
                <w:color w:val="auto"/>
              </w:rPr>
            </w:pPr>
            <w:r w:rsidRPr="005578C7">
              <w:rPr>
                <w:rFonts w:hAnsi="ＭＳ 明朝" w:hint="eastAsia"/>
                <w:color w:val="auto"/>
                <w:sz w:val="22"/>
              </w:rPr>
              <w:t xml:space="preserve">　　　　　　　　</w:t>
            </w:r>
          </w:p>
        </w:tc>
      </w:tr>
      <w:tr w:rsidR="007933B4" w:rsidRPr="005578C7" w:rsidTr="00157B25">
        <w:tblPrEx>
          <w:tblCellMar>
            <w:top w:w="0" w:type="dxa"/>
            <w:left w:w="0" w:type="dxa"/>
            <w:bottom w:w="0" w:type="dxa"/>
            <w:right w:w="0" w:type="dxa"/>
          </w:tblCellMar>
        </w:tblPrEx>
        <w:trPr>
          <w:trHeight w:val="657"/>
        </w:trPr>
        <w:tc>
          <w:tcPr>
            <w:tcW w:w="372" w:type="dxa"/>
            <w:vMerge/>
            <w:tcBorders>
              <w:top w:val="nil"/>
              <w:left w:val="nil"/>
              <w:bottom w:val="nil"/>
              <w:right w:val="single" w:sz="4" w:space="0" w:color="000000"/>
            </w:tcBorders>
            <w:tcMar>
              <w:left w:w="49" w:type="dxa"/>
              <w:right w:w="49" w:type="dxa"/>
            </w:tcMar>
            <w:vAlign w:val="center"/>
          </w:tcPr>
          <w:p w:rsidR="007933B4" w:rsidRPr="005578C7" w:rsidRDefault="007933B4">
            <w:pPr>
              <w:rPr>
                <w:rFonts w:hint="eastAsia"/>
                <w:color w:val="auto"/>
              </w:rPr>
            </w:pP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pPr>
              <w:rPr>
                <w:rFonts w:hint="eastAsia"/>
                <w:color w:val="auto"/>
              </w:rPr>
            </w:pPr>
          </w:p>
        </w:tc>
        <w:tc>
          <w:tcPr>
            <w:tcW w:w="38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pPr>
              <w:spacing w:line="376" w:lineRule="exact"/>
              <w:rPr>
                <w:rFonts w:hint="eastAsia"/>
                <w:color w:val="auto"/>
              </w:rPr>
            </w:pPr>
            <w:r w:rsidRPr="005578C7">
              <w:rPr>
                <w:rFonts w:hAnsi="ＭＳ 明朝" w:hint="eastAsia"/>
                <w:color w:val="auto"/>
                <w:sz w:val="22"/>
              </w:rPr>
              <w:t xml:space="preserve">　　　　　　</w:t>
            </w:r>
            <w:r w:rsidRPr="005578C7">
              <w:rPr>
                <w:rFonts w:hAnsi="ＭＳ 明朝"/>
                <w:color w:val="auto"/>
                <w:spacing w:val="-11"/>
                <w:sz w:val="22"/>
              </w:rPr>
              <w:t xml:space="preserve">  </w:t>
            </w:r>
            <w:r w:rsidRPr="005578C7">
              <w:rPr>
                <w:rFonts w:hAnsi="ＭＳ 明朝" w:hint="eastAsia"/>
                <w:color w:val="auto"/>
                <w:sz w:val="22"/>
              </w:rPr>
              <w:t xml:space="preserve">　　　　　　</w:t>
            </w: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pPr>
              <w:spacing w:line="376" w:lineRule="exact"/>
              <w:rPr>
                <w:rFonts w:hint="eastAsia"/>
                <w:color w:val="auto"/>
              </w:rPr>
            </w:pPr>
            <w:r w:rsidRPr="005578C7">
              <w:rPr>
                <w:rFonts w:hAnsi="ＭＳ 明朝" w:hint="eastAsia"/>
                <w:color w:val="auto"/>
                <w:sz w:val="22"/>
              </w:rPr>
              <w:t xml:space="preserve">　　　　　　　　</w:t>
            </w:r>
          </w:p>
        </w:tc>
      </w:tr>
      <w:tr w:rsidR="007933B4" w:rsidRPr="005578C7" w:rsidTr="00157B25">
        <w:tblPrEx>
          <w:tblCellMar>
            <w:top w:w="0" w:type="dxa"/>
            <w:left w:w="0" w:type="dxa"/>
            <w:bottom w:w="0" w:type="dxa"/>
            <w:right w:w="0" w:type="dxa"/>
          </w:tblCellMar>
        </w:tblPrEx>
        <w:trPr>
          <w:trHeight w:val="657"/>
        </w:trPr>
        <w:tc>
          <w:tcPr>
            <w:tcW w:w="372" w:type="dxa"/>
            <w:vMerge/>
            <w:tcBorders>
              <w:top w:val="nil"/>
              <w:left w:val="nil"/>
              <w:bottom w:val="nil"/>
              <w:right w:val="single" w:sz="4" w:space="0" w:color="000000"/>
            </w:tcBorders>
            <w:tcMar>
              <w:left w:w="49" w:type="dxa"/>
              <w:right w:w="49" w:type="dxa"/>
            </w:tcMar>
            <w:vAlign w:val="center"/>
          </w:tcPr>
          <w:p w:rsidR="007933B4" w:rsidRPr="005578C7" w:rsidRDefault="007933B4">
            <w:pPr>
              <w:rPr>
                <w:rFonts w:hint="eastAsia"/>
                <w:color w:val="auto"/>
              </w:rPr>
            </w:pP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pPr>
              <w:rPr>
                <w:rFonts w:hint="eastAsia"/>
                <w:color w:val="auto"/>
              </w:rPr>
            </w:pPr>
          </w:p>
        </w:tc>
        <w:tc>
          <w:tcPr>
            <w:tcW w:w="38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pPr>
              <w:spacing w:line="376" w:lineRule="exact"/>
              <w:rPr>
                <w:rFonts w:hint="eastAsia"/>
                <w:color w:val="auto"/>
              </w:rPr>
            </w:pPr>
            <w:r w:rsidRPr="005578C7">
              <w:rPr>
                <w:rFonts w:hAnsi="ＭＳ 明朝" w:hint="eastAsia"/>
                <w:color w:val="auto"/>
                <w:sz w:val="22"/>
              </w:rPr>
              <w:t xml:space="preserve">　　　　　　</w:t>
            </w:r>
            <w:r w:rsidRPr="005578C7">
              <w:rPr>
                <w:rFonts w:hAnsi="ＭＳ 明朝"/>
                <w:color w:val="auto"/>
                <w:spacing w:val="-11"/>
                <w:sz w:val="22"/>
              </w:rPr>
              <w:t xml:space="preserve">  </w:t>
            </w:r>
            <w:r w:rsidRPr="005578C7">
              <w:rPr>
                <w:rFonts w:hAnsi="ＭＳ 明朝" w:hint="eastAsia"/>
                <w:color w:val="auto"/>
                <w:sz w:val="22"/>
              </w:rPr>
              <w:t xml:space="preserve">　　　　　　</w:t>
            </w: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pPr>
              <w:spacing w:line="376" w:lineRule="exact"/>
              <w:rPr>
                <w:rFonts w:hint="eastAsia"/>
                <w:color w:val="auto"/>
              </w:rPr>
            </w:pPr>
            <w:r w:rsidRPr="005578C7">
              <w:rPr>
                <w:rFonts w:hAnsi="ＭＳ 明朝" w:hint="eastAsia"/>
                <w:color w:val="auto"/>
                <w:sz w:val="22"/>
              </w:rPr>
              <w:t xml:space="preserve">　　　　　　　　</w:t>
            </w:r>
          </w:p>
        </w:tc>
      </w:tr>
      <w:tr w:rsidR="007933B4" w:rsidRPr="005578C7" w:rsidTr="00157B25">
        <w:tblPrEx>
          <w:tblCellMar>
            <w:top w:w="0" w:type="dxa"/>
            <w:left w:w="0" w:type="dxa"/>
            <w:bottom w:w="0" w:type="dxa"/>
            <w:right w:w="0" w:type="dxa"/>
          </w:tblCellMar>
        </w:tblPrEx>
        <w:trPr>
          <w:trHeight w:val="657"/>
        </w:trPr>
        <w:tc>
          <w:tcPr>
            <w:tcW w:w="372" w:type="dxa"/>
            <w:vMerge/>
            <w:tcBorders>
              <w:top w:val="nil"/>
              <w:left w:val="nil"/>
              <w:bottom w:val="nil"/>
              <w:right w:val="single" w:sz="4" w:space="0" w:color="000000"/>
            </w:tcBorders>
            <w:tcMar>
              <w:left w:w="49" w:type="dxa"/>
              <w:right w:w="49" w:type="dxa"/>
            </w:tcMar>
            <w:vAlign w:val="center"/>
          </w:tcPr>
          <w:p w:rsidR="007933B4" w:rsidRPr="005578C7" w:rsidRDefault="007933B4">
            <w:pPr>
              <w:rPr>
                <w:rFonts w:hint="eastAsia"/>
                <w:color w:val="auto"/>
              </w:rPr>
            </w:pP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pPr>
              <w:rPr>
                <w:rFonts w:hint="eastAsia"/>
                <w:color w:val="auto"/>
              </w:rPr>
            </w:pPr>
          </w:p>
        </w:tc>
        <w:tc>
          <w:tcPr>
            <w:tcW w:w="38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pPr>
              <w:spacing w:line="376" w:lineRule="exact"/>
              <w:rPr>
                <w:rFonts w:hint="eastAsia"/>
                <w:color w:val="auto"/>
              </w:rPr>
            </w:pPr>
            <w:r w:rsidRPr="005578C7">
              <w:rPr>
                <w:rFonts w:hAnsi="ＭＳ 明朝" w:hint="eastAsia"/>
                <w:color w:val="auto"/>
                <w:sz w:val="22"/>
              </w:rPr>
              <w:t xml:space="preserve">　　　　　　</w:t>
            </w:r>
            <w:r w:rsidRPr="005578C7">
              <w:rPr>
                <w:rFonts w:hAnsi="ＭＳ 明朝"/>
                <w:color w:val="auto"/>
                <w:spacing w:val="-11"/>
                <w:sz w:val="22"/>
              </w:rPr>
              <w:t xml:space="preserve">  </w:t>
            </w:r>
            <w:r w:rsidRPr="005578C7">
              <w:rPr>
                <w:rFonts w:hAnsi="ＭＳ 明朝" w:hint="eastAsia"/>
                <w:color w:val="auto"/>
                <w:sz w:val="22"/>
              </w:rPr>
              <w:t xml:space="preserve">　　　　　　</w:t>
            </w: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pPr>
              <w:spacing w:line="376" w:lineRule="exact"/>
              <w:rPr>
                <w:rFonts w:hint="eastAsia"/>
                <w:color w:val="auto"/>
              </w:rPr>
            </w:pPr>
            <w:r w:rsidRPr="005578C7">
              <w:rPr>
                <w:rFonts w:hAnsi="ＭＳ 明朝" w:hint="eastAsia"/>
                <w:color w:val="auto"/>
                <w:sz w:val="22"/>
              </w:rPr>
              <w:t xml:space="preserve">　　　　　　　　</w:t>
            </w:r>
          </w:p>
        </w:tc>
      </w:tr>
      <w:tr w:rsidR="007933B4" w:rsidRPr="005578C7" w:rsidTr="00157B25">
        <w:tblPrEx>
          <w:tblCellMar>
            <w:top w:w="0" w:type="dxa"/>
            <w:left w:w="0" w:type="dxa"/>
            <w:bottom w:w="0" w:type="dxa"/>
            <w:right w:w="0" w:type="dxa"/>
          </w:tblCellMar>
        </w:tblPrEx>
        <w:trPr>
          <w:trHeight w:val="657"/>
        </w:trPr>
        <w:tc>
          <w:tcPr>
            <w:tcW w:w="372" w:type="dxa"/>
            <w:vMerge/>
            <w:tcBorders>
              <w:top w:val="nil"/>
              <w:left w:val="nil"/>
              <w:bottom w:val="nil"/>
              <w:right w:val="single" w:sz="4" w:space="0" w:color="000000"/>
            </w:tcBorders>
            <w:tcMar>
              <w:left w:w="49" w:type="dxa"/>
              <w:right w:w="49" w:type="dxa"/>
            </w:tcMar>
            <w:vAlign w:val="center"/>
          </w:tcPr>
          <w:p w:rsidR="007933B4" w:rsidRPr="005578C7" w:rsidRDefault="007933B4">
            <w:pPr>
              <w:rPr>
                <w:rFonts w:hint="eastAsia"/>
                <w:color w:val="auto"/>
              </w:rPr>
            </w:pP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rsidP="00157B25">
            <w:pPr>
              <w:jc w:val="center"/>
              <w:rPr>
                <w:rFonts w:hint="eastAsia"/>
                <w:color w:val="auto"/>
              </w:rPr>
            </w:pPr>
            <w:r w:rsidRPr="005578C7">
              <w:rPr>
                <w:rFonts w:hAnsi="ＭＳ 明朝" w:hint="eastAsia"/>
                <w:color w:val="auto"/>
                <w:sz w:val="22"/>
              </w:rPr>
              <w:t>計</w:t>
            </w:r>
          </w:p>
        </w:tc>
        <w:tc>
          <w:tcPr>
            <w:tcW w:w="38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pPr>
              <w:rPr>
                <w:rFonts w:hint="eastAsia"/>
                <w:color w:val="auto"/>
              </w:rPr>
            </w:pP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pPr>
              <w:rPr>
                <w:rFonts w:hint="eastAsia"/>
                <w:color w:val="auto"/>
              </w:rPr>
            </w:pPr>
          </w:p>
        </w:tc>
      </w:tr>
    </w:tbl>
    <w:p w:rsidR="007933B4" w:rsidRPr="005578C7" w:rsidRDefault="007933B4">
      <w:pPr>
        <w:ind w:right="251"/>
        <w:rPr>
          <w:rFonts w:hAnsi="ＭＳ 明朝"/>
          <w:color w:val="auto"/>
        </w:rPr>
      </w:pPr>
    </w:p>
    <w:p w:rsidR="007933B4" w:rsidRPr="005578C7" w:rsidRDefault="007933B4">
      <w:pPr>
        <w:spacing w:line="376" w:lineRule="exact"/>
        <w:ind w:right="251"/>
        <w:rPr>
          <w:rFonts w:hAnsi="ＭＳ 明朝"/>
          <w:color w:val="auto"/>
        </w:rPr>
      </w:pPr>
      <w:r w:rsidRPr="005578C7">
        <w:rPr>
          <w:rFonts w:hAnsi="ＭＳ 明朝" w:hint="eastAsia"/>
          <w:color w:val="auto"/>
          <w:sz w:val="22"/>
        </w:rPr>
        <w:t>２　支出の部　　　　　　　　　　　　　　　　　　　　　　　　（単位：円）</w:t>
      </w:r>
    </w:p>
    <w:tbl>
      <w:tblPr>
        <w:tblW w:w="0" w:type="auto"/>
        <w:tblInd w:w="421" w:type="dxa"/>
        <w:tblLayout w:type="fixed"/>
        <w:tblCellMar>
          <w:left w:w="0" w:type="dxa"/>
          <w:right w:w="0" w:type="dxa"/>
        </w:tblCellMar>
        <w:tblLook w:val="0000" w:firstRow="0" w:lastRow="0" w:firstColumn="0" w:lastColumn="0" w:noHBand="0" w:noVBand="0"/>
      </w:tblPr>
      <w:tblGrid>
        <w:gridCol w:w="2480"/>
        <w:gridCol w:w="3844"/>
        <w:gridCol w:w="2480"/>
        <w:gridCol w:w="558"/>
      </w:tblGrid>
      <w:tr w:rsidR="007933B4" w:rsidRPr="005578C7" w:rsidTr="00157B25">
        <w:tblPrEx>
          <w:tblCellMar>
            <w:top w:w="0" w:type="dxa"/>
            <w:left w:w="0" w:type="dxa"/>
            <w:bottom w:w="0" w:type="dxa"/>
            <w:right w:w="0" w:type="dxa"/>
          </w:tblCellMar>
        </w:tblPrEx>
        <w:trPr>
          <w:trHeight w:val="591"/>
        </w:trPr>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rsidP="00157B25">
            <w:pPr>
              <w:spacing w:line="376" w:lineRule="exact"/>
              <w:jc w:val="center"/>
              <w:rPr>
                <w:rFonts w:hint="eastAsia"/>
                <w:color w:val="auto"/>
              </w:rPr>
            </w:pPr>
            <w:r w:rsidRPr="005578C7">
              <w:rPr>
                <w:rFonts w:hAnsi="ＭＳ 明朝" w:hint="eastAsia"/>
                <w:color w:val="auto"/>
                <w:spacing w:val="440"/>
                <w:sz w:val="22"/>
              </w:rPr>
              <w:t>項</w:t>
            </w:r>
            <w:r w:rsidRPr="005578C7">
              <w:rPr>
                <w:rFonts w:hAnsi="ＭＳ 明朝" w:hint="eastAsia"/>
                <w:color w:val="auto"/>
                <w:sz w:val="22"/>
              </w:rPr>
              <w:t>目</w:t>
            </w:r>
          </w:p>
        </w:tc>
        <w:tc>
          <w:tcPr>
            <w:tcW w:w="38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rsidP="00157B25">
            <w:pPr>
              <w:spacing w:line="376" w:lineRule="exact"/>
              <w:jc w:val="center"/>
              <w:rPr>
                <w:rFonts w:hint="eastAsia"/>
                <w:color w:val="auto"/>
              </w:rPr>
            </w:pPr>
            <w:r w:rsidRPr="005578C7">
              <w:rPr>
                <w:rFonts w:hAnsi="ＭＳ 明朝" w:hint="eastAsia"/>
                <w:color w:val="auto"/>
                <w:spacing w:val="110"/>
                <w:sz w:val="22"/>
              </w:rPr>
              <w:t>予算</w:t>
            </w:r>
            <w:r w:rsidRPr="005578C7">
              <w:rPr>
                <w:rFonts w:hAnsi="ＭＳ 明朝" w:hint="eastAsia"/>
                <w:color w:val="auto"/>
                <w:sz w:val="22"/>
              </w:rPr>
              <w:t>額</w:t>
            </w: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pPr>
              <w:spacing w:line="376" w:lineRule="exact"/>
              <w:jc w:val="center"/>
              <w:rPr>
                <w:rFonts w:hint="eastAsia"/>
                <w:color w:val="auto"/>
              </w:rPr>
            </w:pPr>
            <w:r w:rsidRPr="005578C7">
              <w:rPr>
                <w:rFonts w:hAnsi="ＭＳ 明朝" w:hint="eastAsia"/>
                <w:color w:val="auto"/>
                <w:sz w:val="22"/>
              </w:rPr>
              <w:t>うち交付金充当額</w:t>
            </w:r>
          </w:p>
        </w:tc>
        <w:tc>
          <w:tcPr>
            <w:tcW w:w="558" w:type="dxa"/>
            <w:vMerge w:val="restart"/>
            <w:tcBorders>
              <w:top w:val="nil"/>
              <w:left w:val="single" w:sz="4" w:space="0" w:color="000000"/>
              <w:bottom w:val="nil"/>
              <w:right w:val="nil"/>
            </w:tcBorders>
            <w:tcMar>
              <w:left w:w="49" w:type="dxa"/>
              <w:right w:w="49" w:type="dxa"/>
            </w:tcMar>
            <w:vAlign w:val="center"/>
          </w:tcPr>
          <w:p w:rsidR="007933B4" w:rsidRPr="005578C7" w:rsidRDefault="007933B4">
            <w:pPr>
              <w:ind w:right="251"/>
              <w:rPr>
                <w:rFonts w:hint="eastAsia"/>
                <w:color w:val="auto"/>
              </w:rPr>
            </w:pPr>
            <w:r w:rsidRPr="005578C7">
              <w:rPr>
                <w:rFonts w:hAnsi="ＭＳ 明朝" w:hint="eastAsia"/>
                <w:color w:val="auto"/>
                <w:sz w:val="22"/>
              </w:rPr>
              <w:t xml:space="preserve">　</w:t>
            </w:r>
          </w:p>
        </w:tc>
      </w:tr>
      <w:tr w:rsidR="007933B4" w:rsidRPr="005578C7" w:rsidTr="00157B25">
        <w:tblPrEx>
          <w:tblCellMar>
            <w:top w:w="0" w:type="dxa"/>
            <w:left w:w="0" w:type="dxa"/>
            <w:bottom w:w="0" w:type="dxa"/>
            <w:right w:w="0" w:type="dxa"/>
          </w:tblCellMar>
        </w:tblPrEx>
        <w:trPr>
          <w:trHeight w:val="591"/>
        </w:trPr>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pPr>
              <w:spacing w:line="376" w:lineRule="exact"/>
              <w:rPr>
                <w:rFonts w:hint="eastAsia"/>
                <w:color w:val="auto"/>
              </w:rPr>
            </w:pPr>
            <w:r w:rsidRPr="005578C7">
              <w:rPr>
                <w:rFonts w:hAnsi="ＭＳ 明朝" w:hint="eastAsia"/>
                <w:color w:val="auto"/>
                <w:sz w:val="22"/>
              </w:rPr>
              <w:t xml:space="preserve">　　　　</w:t>
            </w:r>
          </w:p>
        </w:tc>
        <w:tc>
          <w:tcPr>
            <w:tcW w:w="38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pPr>
              <w:spacing w:line="376" w:lineRule="exact"/>
              <w:rPr>
                <w:rFonts w:hint="eastAsia"/>
                <w:color w:val="auto"/>
              </w:rPr>
            </w:pPr>
            <w:r w:rsidRPr="005578C7">
              <w:rPr>
                <w:rFonts w:hAnsi="ＭＳ 明朝" w:hint="eastAsia"/>
                <w:color w:val="auto"/>
                <w:sz w:val="22"/>
              </w:rPr>
              <w:t xml:space="preserve">　　　　　　</w:t>
            </w: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pPr>
              <w:rPr>
                <w:rFonts w:hint="eastAsia"/>
                <w:color w:val="auto"/>
              </w:rPr>
            </w:pPr>
          </w:p>
        </w:tc>
        <w:tc>
          <w:tcPr>
            <w:tcW w:w="558" w:type="dxa"/>
            <w:vMerge/>
            <w:tcBorders>
              <w:top w:val="nil"/>
              <w:left w:val="single" w:sz="4" w:space="0" w:color="000000"/>
              <w:bottom w:val="nil"/>
              <w:right w:val="nil"/>
            </w:tcBorders>
            <w:tcMar>
              <w:left w:w="49" w:type="dxa"/>
              <w:right w:w="49" w:type="dxa"/>
            </w:tcMar>
            <w:vAlign w:val="center"/>
          </w:tcPr>
          <w:p w:rsidR="007933B4" w:rsidRPr="005578C7" w:rsidRDefault="007933B4">
            <w:pPr>
              <w:rPr>
                <w:rFonts w:hint="eastAsia"/>
                <w:color w:val="auto"/>
              </w:rPr>
            </w:pPr>
          </w:p>
        </w:tc>
      </w:tr>
      <w:tr w:rsidR="007933B4" w:rsidRPr="005578C7" w:rsidTr="00157B25">
        <w:tblPrEx>
          <w:tblCellMar>
            <w:top w:w="0" w:type="dxa"/>
            <w:left w:w="0" w:type="dxa"/>
            <w:bottom w:w="0" w:type="dxa"/>
            <w:right w:w="0" w:type="dxa"/>
          </w:tblCellMar>
        </w:tblPrEx>
        <w:trPr>
          <w:trHeight w:val="591"/>
        </w:trPr>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pPr>
              <w:rPr>
                <w:rFonts w:hint="eastAsia"/>
                <w:color w:val="auto"/>
              </w:rPr>
            </w:pPr>
          </w:p>
        </w:tc>
        <w:tc>
          <w:tcPr>
            <w:tcW w:w="38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pPr>
              <w:rPr>
                <w:rFonts w:hint="eastAsia"/>
                <w:color w:val="auto"/>
              </w:rPr>
            </w:pP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pPr>
              <w:rPr>
                <w:rFonts w:hint="eastAsia"/>
                <w:color w:val="auto"/>
              </w:rPr>
            </w:pPr>
          </w:p>
        </w:tc>
        <w:tc>
          <w:tcPr>
            <w:tcW w:w="558" w:type="dxa"/>
            <w:vMerge/>
            <w:tcBorders>
              <w:top w:val="nil"/>
              <w:left w:val="single" w:sz="4" w:space="0" w:color="000000"/>
              <w:bottom w:val="nil"/>
              <w:right w:val="nil"/>
            </w:tcBorders>
            <w:tcMar>
              <w:left w:w="49" w:type="dxa"/>
              <w:right w:w="49" w:type="dxa"/>
            </w:tcMar>
            <w:vAlign w:val="center"/>
          </w:tcPr>
          <w:p w:rsidR="007933B4" w:rsidRPr="005578C7" w:rsidRDefault="007933B4">
            <w:pPr>
              <w:rPr>
                <w:rFonts w:hint="eastAsia"/>
                <w:color w:val="auto"/>
              </w:rPr>
            </w:pPr>
          </w:p>
        </w:tc>
      </w:tr>
      <w:tr w:rsidR="007933B4" w:rsidRPr="005578C7" w:rsidTr="00157B25">
        <w:tblPrEx>
          <w:tblCellMar>
            <w:top w:w="0" w:type="dxa"/>
            <w:left w:w="0" w:type="dxa"/>
            <w:bottom w:w="0" w:type="dxa"/>
            <w:right w:w="0" w:type="dxa"/>
          </w:tblCellMar>
        </w:tblPrEx>
        <w:trPr>
          <w:trHeight w:val="591"/>
        </w:trPr>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pPr>
              <w:rPr>
                <w:rFonts w:hint="eastAsia"/>
                <w:color w:val="auto"/>
              </w:rPr>
            </w:pPr>
          </w:p>
        </w:tc>
        <w:tc>
          <w:tcPr>
            <w:tcW w:w="38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pPr>
              <w:rPr>
                <w:rFonts w:hint="eastAsia"/>
                <w:color w:val="auto"/>
              </w:rPr>
            </w:pP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pPr>
              <w:rPr>
                <w:rFonts w:hint="eastAsia"/>
                <w:color w:val="auto"/>
              </w:rPr>
            </w:pPr>
          </w:p>
        </w:tc>
        <w:tc>
          <w:tcPr>
            <w:tcW w:w="558" w:type="dxa"/>
            <w:vMerge/>
            <w:tcBorders>
              <w:top w:val="nil"/>
              <w:left w:val="single" w:sz="4" w:space="0" w:color="000000"/>
              <w:bottom w:val="nil"/>
              <w:right w:val="nil"/>
            </w:tcBorders>
            <w:tcMar>
              <w:left w:w="49" w:type="dxa"/>
              <w:right w:w="49" w:type="dxa"/>
            </w:tcMar>
            <w:vAlign w:val="center"/>
          </w:tcPr>
          <w:p w:rsidR="007933B4" w:rsidRPr="005578C7" w:rsidRDefault="007933B4">
            <w:pPr>
              <w:rPr>
                <w:rFonts w:hint="eastAsia"/>
                <w:color w:val="auto"/>
              </w:rPr>
            </w:pPr>
          </w:p>
        </w:tc>
      </w:tr>
      <w:tr w:rsidR="007933B4" w:rsidRPr="005578C7" w:rsidTr="00157B25">
        <w:tblPrEx>
          <w:tblCellMar>
            <w:top w:w="0" w:type="dxa"/>
            <w:left w:w="0" w:type="dxa"/>
            <w:bottom w:w="0" w:type="dxa"/>
            <w:right w:w="0" w:type="dxa"/>
          </w:tblCellMar>
        </w:tblPrEx>
        <w:trPr>
          <w:trHeight w:val="591"/>
        </w:trPr>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pPr>
              <w:rPr>
                <w:rFonts w:hint="eastAsia"/>
                <w:color w:val="auto"/>
              </w:rPr>
            </w:pPr>
          </w:p>
        </w:tc>
        <w:tc>
          <w:tcPr>
            <w:tcW w:w="38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pPr>
              <w:rPr>
                <w:rFonts w:hint="eastAsia"/>
                <w:color w:val="auto"/>
              </w:rPr>
            </w:pP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pPr>
              <w:rPr>
                <w:rFonts w:hint="eastAsia"/>
                <w:color w:val="auto"/>
              </w:rPr>
            </w:pPr>
          </w:p>
        </w:tc>
        <w:tc>
          <w:tcPr>
            <w:tcW w:w="558" w:type="dxa"/>
            <w:vMerge/>
            <w:tcBorders>
              <w:top w:val="nil"/>
              <w:left w:val="single" w:sz="4" w:space="0" w:color="000000"/>
              <w:bottom w:val="nil"/>
              <w:right w:val="nil"/>
            </w:tcBorders>
            <w:tcMar>
              <w:left w:w="49" w:type="dxa"/>
              <w:right w:w="49" w:type="dxa"/>
            </w:tcMar>
            <w:vAlign w:val="center"/>
          </w:tcPr>
          <w:p w:rsidR="007933B4" w:rsidRPr="005578C7" w:rsidRDefault="007933B4">
            <w:pPr>
              <w:rPr>
                <w:rFonts w:hint="eastAsia"/>
                <w:color w:val="auto"/>
              </w:rPr>
            </w:pPr>
          </w:p>
        </w:tc>
      </w:tr>
      <w:tr w:rsidR="007933B4" w:rsidRPr="005578C7" w:rsidTr="00157B25">
        <w:tblPrEx>
          <w:tblCellMar>
            <w:top w:w="0" w:type="dxa"/>
            <w:left w:w="0" w:type="dxa"/>
            <w:bottom w:w="0" w:type="dxa"/>
            <w:right w:w="0" w:type="dxa"/>
          </w:tblCellMar>
        </w:tblPrEx>
        <w:trPr>
          <w:trHeight w:val="591"/>
        </w:trPr>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pPr>
              <w:rPr>
                <w:rFonts w:hint="eastAsia"/>
                <w:color w:val="auto"/>
              </w:rPr>
            </w:pPr>
          </w:p>
        </w:tc>
        <w:tc>
          <w:tcPr>
            <w:tcW w:w="38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pPr>
              <w:rPr>
                <w:rFonts w:hint="eastAsia"/>
                <w:color w:val="auto"/>
              </w:rPr>
            </w:pP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pPr>
              <w:rPr>
                <w:rFonts w:hint="eastAsia"/>
                <w:color w:val="auto"/>
              </w:rPr>
            </w:pPr>
          </w:p>
        </w:tc>
        <w:tc>
          <w:tcPr>
            <w:tcW w:w="558" w:type="dxa"/>
            <w:vMerge/>
            <w:tcBorders>
              <w:top w:val="nil"/>
              <w:left w:val="single" w:sz="4" w:space="0" w:color="000000"/>
              <w:bottom w:val="nil"/>
              <w:right w:val="nil"/>
            </w:tcBorders>
            <w:tcMar>
              <w:left w:w="49" w:type="dxa"/>
              <w:right w:w="49" w:type="dxa"/>
            </w:tcMar>
            <w:vAlign w:val="center"/>
          </w:tcPr>
          <w:p w:rsidR="007933B4" w:rsidRPr="005578C7" w:rsidRDefault="007933B4">
            <w:pPr>
              <w:rPr>
                <w:rFonts w:hint="eastAsia"/>
                <w:color w:val="auto"/>
              </w:rPr>
            </w:pPr>
          </w:p>
        </w:tc>
      </w:tr>
      <w:tr w:rsidR="007933B4" w:rsidRPr="005578C7" w:rsidTr="00157B25">
        <w:tblPrEx>
          <w:tblCellMar>
            <w:top w:w="0" w:type="dxa"/>
            <w:left w:w="0" w:type="dxa"/>
            <w:bottom w:w="0" w:type="dxa"/>
            <w:right w:w="0" w:type="dxa"/>
          </w:tblCellMar>
        </w:tblPrEx>
        <w:trPr>
          <w:trHeight w:val="591"/>
        </w:trPr>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rsidP="00157B25">
            <w:pPr>
              <w:jc w:val="center"/>
              <w:rPr>
                <w:rFonts w:hint="eastAsia"/>
                <w:color w:val="auto"/>
              </w:rPr>
            </w:pPr>
            <w:r w:rsidRPr="005578C7">
              <w:rPr>
                <w:rFonts w:hAnsi="ＭＳ 明朝" w:hint="eastAsia"/>
                <w:color w:val="auto"/>
                <w:sz w:val="22"/>
              </w:rPr>
              <w:t>計</w:t>
            </w:r>
          </w:p>
        </w:tc>
        <w:tc>
          <w:tcPr>
            <w:tcW w:w="38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pPr>
              <w:rPr>
                <w:rFonts w:hint="eastAsia"/>
                <w:color w:val="auto"/>
              </w:rPr>
            </w:pPr>
            <w:r w:rsidRPr="005578C7">
              <w:rPr>
                <w:rFonts w:hAnsi="ＭＳ 明朝" w:hint="eastAsia"/>
                <w:color w:val="auto"/>
                <w:sz w:val="22"/>
              </w:rPr>
              <w:t xml:space="preserve">　　　　　　</w:t>
            </w: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33B4" w:rsidRPr="005578C7" w:rsidRDefault="007933B4">
            <w:pPr>
              <w:rPr>
                <w:rFonts w:hint="eastAsia"/>
                <w:color w:val="auto"/>
              </w:rPr>
            </w:pPr>
            <w:r w:rsidRPr="005578C7">
              <w:rPr>
                <w:rFonts w:hAnsi="ＭＳ 明朝" w:hint="eastAsia"/>
                <w:color w:val="auto"/>
                <w:sz w:val="22"/>
              </w:rPr>
              <w:t xml:space="preserve">　　　　　　　　</w:t>
            </w:r>
          </w:p>
        </w:tc>
        <w:tc>
          <w:tcPr>
            <w:tcW w:w="558" w:type="dxa"/>
            <w:vMerge/>
            <w:tcBorders>
              <w:top w:val="nil"/>
              <w:left w:val="single" w:sz="4" w:space="0" w:color="000000"/>
              <w:bottom w:val="nil"/>
              <w:right w:val="nil"/>
            </w:tcBorders>
            <w:tcMar>
              <w:left w:w="49" w:type="dxa"/>
              <w:right w:w="49" w:type="dxa"/>
            </w:tcMar>
            <w:vAlign w:val="center"/>
          </w:tcPr>
          <w:p w:rsidR="007933B4" w:rsidRPr="005578C7" w:rsidRDefault="007933B4">
            <w:pPr>
              <w:rPr>
                <w:rFonts w:hint="eastAsia"/>
                <w:color w:val="auto"/>
              </w:rPr>
            </w:pPr>
          </w:p>
        </w:tc>
      </w:tr>
    </w:tbl>
    <w:p w:rsidR="00CD6DA2" w:rsidRDefault="00CD6DA2">
      <w:pPr>
        <w:ind w:right="251"/>
        <w:rPr>
          <w:rFonts w:hAnsi="ＭＳ 明朝"/>
          <w:color w:val="auto"/>
        </w:rPr>
      </w:pPr>
    </w:p>
    <w:p w:rsidR="007933B4" w:rsidRPr="00CD6DA2" w:rsidRDefault="001D0468">
      <w:pPr>
        <w:ind w:right="251"/>
        <w:rPr>
          <w:rFonts w:hAnsi="ＭＳ 明朝"/>
          <w:color w:val="auto"/>
          <w:sz w:val="22"/>
        </w:rPr>
      </w:pPr>
      <w:r>
        <w:rPr>
          <w:rFonts w:hAnsi="ＭＳ 明朝" w:hint="eastAsia"/>
          <w:color w:val="auto"/>
          <w:sz w:val="22"/>
        </w:rPr>
        <w:t xml:space="preserve">交付対象経費　　　　　</w:t>
      </w:r>
      <w:r w:rsidR="00CD6DA2" w:rsidRPr="00CD6DA2">
        <w:rPr>
          <w:rFonts w:hAnsi="ＭＳ 明朝" w:hint="eastAsia"/>
          <w:color w:val="auto"/>
          <w:sz w:val="22"/>
        </w:rPr>
        <w:t xml:space="preserve">他の補助金等　　　　　　</w:t>
      </w:r>
      <w:r>
        <w:rPr>
          <w:rFonts w:hAnsi="ＭＳ 明朝" w:hint="eastAsia"/>
          <w:color w:val="auto"/>
          <w:sz w:val="22"/>
        </w:rPr>
        <w:t xml:space="preserve">　　　　</w:t>
      </w:r>
      <w:r w:rsidR="00CD6DA2" w:rsidRPr="00CD6DA2">
        <w:rPr>
          <w:rFonts w:hAnsi="ＭＳ 明朝" w:hint="eastAsia"/>
          <w:color w:val="auto"/>
          <w:sz w:val="22"/>
        </w:rPr>
        <w:t>交付金申請額※</w:t>
      </w:r>
    </w:p>
    <w:p w:rsidR="00CD6DA2" w:rsidRDefault="00CD6DA2">
      <w:pPr>
        <w:ind w:right="251"/>
        <w:rPr>
          <w:rFonts w:hAnsi="ＭＳ 明朝"/>
          <w:color w:val="auto"/>
          <w:sz w:val="22"/>
          <w:szCs w:val="22"/>
          <w:u w:val="single"/>
        </w:rPr>
      </w:pPr>
    </w:p>
    <w:p w:rsidR="00CD6DA2" w:rsidRPr="00CD6DA2" w:rsidRDefault="001D0468">
      <w:pPr>
        <w:ind w:right="251"/>
        <w:rPr>
          <w:rFonts w:hAnsi="ＭＳ 明朝"/>
          <w:color w:val="auto"/>
          <w:sz w:val="22"/>
          <w:u w:val="single"/>
        </w:rPr>
      </w:pPr>
      <w:r>
        <w:rPr>
          <w:rFonts w:hAnsi="ＭＳ 明朝" w:hint="eastAsia"/>
          <w:color w:val="auto"/>
          <w:sz w:val="22"/>
          <w:szCs w:val="22"/>
          <w:u w:val="single"/>
        </w:rPr>
        <w:t xml:space="preserve">　　　　　　　</w:t>
      </w:r>
      <w:r w:rsidR="00CD6DA2" w:rsidRPr="001D0468">
        <w:rPr>
          <w:rFonts w:hAnsi="ＭＳ 明朝" w:hint="eastAsia"/>
          <w:color w:val="auto"/>
          <w:sz w:val="22"/>
          <w:szCs w:val="22"/>
          <w:u w:val="single"/>
        </w:rPr>
        <w:t>円</w:t>
      </w:r>
      <w:r w:rsidR="00CD6DA2" w:rsidRPr="00CD6DA2">
        <w:rPr>
          <w:rFonts w:hAnsi="ＭＳ 明朝" w:hint="eastAsia"/>
          <w:color w:val="auto"/>
          <w:sz w:val="22"/>
        </w:rPr>
        <w:t xml:space="preserve">　</w:t>
      </w:r>
      <w:r w:rsidR="00CD6DA2" w:rsidRPr="005E177D">
        <w:rPr>
          <w:rFonts w:hAnsi="ＭＳ 明朝" w:hint="eastAsia"/>
          <w:color w:val="auto"/>
          <w:sz w:val="28"/>
        </w:rPr>
        <w:t>－</w:t>
      </w:r>
      <w:r w:rsidR="00CD6DA2" w:rsidRPr="00CD6DA2">
        <w:rPr>
          <w:rFonts w:hAnsi="ＭＳ 明朝" w:hint="eastAsia"/>
          <w:color w:val="auto"/>
          <w:sz w:val="22"/>
        </w:rPr>
        <w:t xml:space="preserve">　</w:t>
      </w:r>
      <w:r>
        <w:rPr>
          <w:rFonts w:hAnsi="ＭＳ 明朝" w:hint="eastAsia"/>
          <w:color w:val="auto"/>
          <w:sz w:val="22"/>
          <w:u w:val="single"/>
        </w:rPr>
        <w:t xml:space="preserve">　　　　　　　</w:t>
      </w:r>
      <w:r w:rsidR="00CD6DA2" w:rsidRPr="001D0468">
        <w:rPr>
          <w:rFonts w:hAnsi="ＭＳ 明朝" w:hint="eastAsia"/>
          <w:color w:val="auto"/>
          <w:sz w:val="22"/>
          <w:szCs w:val="22"/>
          <w:u w:val="single"/>
        </w:rPr>
        <w:t>円</w:t>
      </w:r>
      <w:r w:rsidR="00CD6DA2" w:rsidRPr="00CD6DA2">
        <w:rPr>
          <w:rFonts w:hAnsi="ＭＳ 明朝" w:hint="eastAsia"/>
          <w:color w:val="auto"/>
          <w:sz w:val="22"/>
        </w:rPr>
        <w:t xml:space="preserve">　</w:t>
      </w:r>
      <w:r w:rsidRPr="001D0468">
        <w:rPr>
          <w:rFonts w:hAnsi="ＭＳ 明朝" w:hint="eastAsia"/>
          <w:color w:val="auto"/>
          <w:sz w:val="28"/>
          <w:szCs w:val="28"/>
        </w:rPr>
        <w:t>×</w:t>
      </w:r>
      <w:r>
        <w:rPr>
          <w:rFonts w:hAnsi="ＭＳ 明朝" w:hint="eastAsia"/>
          <w:color w:val="auto"/>
          <w:sz w:val="28"/>
          <w:szCs w:val="28"/>
        </w:rPr>
        <w:t>１</w:t>
      </w:r>
      <w:r w:rsidR="005E1850">
        <w:rPr>
          <w:rFonts w:hAnsi="ＭＳ 明朝" w:hint="eastAsia"/>
          <w:color w:val="auto"/>
          <w:sz w:val="28"/>
          <w:szCs w:val="28"/>
        </w:rPr>
        <w:t>／</w:t>
      </w:r>
      <w:r>
        <w:rPr>
          <w:rFonts w:hAnsi="ＭＳ 明朝" w:hint="eastAsia"/>
          <w:color w:val="auto"/>
          <w:sz w:val="28"/>
          <w:szCs w:val="28"/>
        </w:rPr>
        <w:t>２</w:t>
      </w:r>
      <w:r w:rsidR="00CD6DA2" w:rsidRPr="005E177D">
        <w:rPr>
          <w:rFonts w:hAnsi="ＭＳ 明朝" w:hint="eastAsia"/>
          <w:color w:val="auto"/>
          <w:sz w:val="28"/>
          <w:szCs w:val="28"/>
        </w:rPr>
        <w:t>＝</w:t>
      </w:r>
      <w:r w:rsidR="00CD6DA2" w:rsidRPr="00CD6DA2">
        <w:rPr>
          <w:rFonts w:hAnsi="ＭＳ 明朝" w:hint="eastAsia"/>
          <w:color w:val="auto"/>
          <w:sz w:val="22"/>
        </w:rPr>
        <w:t xml:space="preserve">　</w:t>
      </w:r>
      <w:r>
        <w:rPr>
          <w:rFonts w:hAnsi="ＭＳ 明朝" w:hint="eastAsia"/>
          <w:color w:val="auto"/>
          <w:sz w:val="22"/>
          <w:u w:val="single"/>
        </w:rPr>
        <w:t xml:space="preserve">　　　　　　　</w:t>
      </w:r>
      <w:r w:rsidR="00CD6DA2" w:rsidRPr="001D0468">
        <w:rPr>
          <w:rFonts w:hAnsi="ＭＳ 明朝" w:hint="eastAsia"/>
          <w:color w:val="auto"/>
          <w:sz w:val="22"/>
          <w:szCs w:val="22"/>
          <w:u w:val="single"/>
        </w:rPr>
        <w:t>円</w:t>
      </w:r>
    </w:p>
    <w:p w:rsidR="00163AB0" w:rsidRPr="000B3832" w:rsidRDefault="00163AB0" w:rsidP="00163AB0">
      <w:pPr>
        <w:spacing w:line="376" w:lineRule="exact"/>
        <w:ind w:right="251" w:firstLineChars="100" w:firstLine="261"/>
        <w:rPr>
          <w:rFonts w:hAnsi="ＭＳ 明朝"/>
          <w:color w:val="000000" w:themeColor="text1"/>
          <w:sz w:val="22"/>
        </w:rPr>
      </w:pPr>
      <w:r>
        <w:rPr>
          <w:rFonts w:hAnsi="ＭＳ 明朝" w:hint="eastAsia"/>
          <w:color w:val="auto"/>
          <w:sz w:val="22"/>
        </w:rPr>
        <w:t>※千円未満の端数</w:t>
      </w:r>
      <w:r w:rsidR="008E18BB" w:rsidRPr="000B3832">
        <w:rPr>
          <w:rFonts w:hAnsi="ＭＳ 明朝" w:hint="eastAsia"/>
          <w:color w:val="000000" w:themeColor="text1"/>
          <w:sz w:val="22"/>
        </w:rPr>
        <w:t>は</w:t>
      </w:r>
      <w:r w:rsidRPr="000B3832">
        <w:rPr>
          <w:rFonts w:hAnsi="ＭＳ 明朝" w:hint="eastAsia"/>
          <w:color w:val="000000" w:themeColor="text1"/>
          <w:sz w:val="22"/>
        </w:rPr>
        <w:t>切捨て（上限</w:t>
      </w:r>
      <w:r w:rsidR="00F90C6F">
        <w:rPr>
          <w:rFonts w:hAnsi="ＭＳ 明朝" w:hint="eastAsia"/>
          <w:color w:val="000000" w:themeColor="text1"/>
          <w:sz w:val="22"/>
        </w:rPr>
        <w:t>２５</w:t>
      </w:r>
      <w:r w:rsidRPr="000B3832">
        <w:rPr>
          <w:rFonts w:hAnsi="ＭＳ 明朝" w:hint="eastAsia"/>
          <w:color w:val="000000" w:themeColor="text1"/>
          <w:sz w:val="22"/>
        </w:rPr>
        <w:t>万円）</w:t>
      </w:r>
    </w:p>
    <w:p w:rsidR="00163AB0" w:rsidRPr="000B3832" w:rsidRDefault="005D3A01" w:rsidP="00163AB0">
      <w:pPr>
        <w:spacing w:line="376" w:lineRule="exact"/>
        <w:ind w:right="251"/>
        <w:rPr>
          <w:rFonts w:hAnsi="ＭＳ 明朝"/>
          <w:color w:val="000000" w:themeColor="text1"/>
          <w:sz w:val="22"/>
        </w:rPr>
      </w:pPr>
      <w:r w:rsidRPr="000B3832">
        <w:rPr>
          <w:rFonts w:hAnsi="ＭＳ 明朝" w:hint="eastAsia"/>
          <w:color w:val="000000" w:themeColor="text1"/>
          <w:sz w:val="22"/>
        </w:rPr>
        <w:t xml:space="preserve">　※申請額であって、交付決定を確約する金額では</w:t>
      </w:r>
      <w:r w:rsidR="008E18BB" w:rsidRPr="000B3832">
        <w:rPr>
          <w:rFonts w:hAnsi="ＭＳ 明朝" w:hint="eastAsia"/>
          <w:color w:val="000000" w:themeColor="text1"/>
          <w:sz w:val="22"/>
        </w:rPr>
        <w:t>ありません</w:t>
      </w:r>
      <w:r w:rsidRPr="000B3832">
        <w:rPr>
          <w:rFonts w:hAnsi="ＭＳ 明朝" w:hint="eastAsia"/>
          <w:color w:val="000000" w:themeColor="text1"/>
          <w:sz w:val="22"/>
        </w:rPr>
        <w:t>。</w:t>
      </w:r>
    </w:p>
    <w:p w:rsidR="007933B4" w:rsidRPr="000B3832" w:rsidRDefault="00CD6DA2" w:rsidP="00CD6DA2">
      <w:pPr>
        <w:spacing w:line="376" w:lineRule="exact"/>
        <w:ind w:right="251" w:firstLineChars="100" w:firstLine="261"/>
        <w:rPr>
          <w:rFonts w:hAnsi="ＭＳ 明朝"/>
          <w:color w:val="000000" w:themeColor="text1"/>
          <w:sz w:val="22"/>
        </w:rPr>
      </w:pPr>
      <w:r w:rsidRPr="000B3832">
        <w:rPr>
          <w:rFonts w:hAnsi="ＭＳ 明朝" w:hint="eastAsia"/>
          <w:color w:val="000000" w:themeColor="text1"/>
          <w:sz w:val="22"/>
        </w:rPr>
        <w:t>注１</w:t>
      </w:r>
      <w:r w:rsidRPr="000B3832">
        <w:rPr>
          <w:rFonts w:hAnsi="ＭＳ 明朝"/>
          <w:color w:val="000000" w:themeColor="text1"/>
          <w:sz w:val="22"/>
        </w:rPr>
        <w:t>.</w:t>
      </w:r>
      <w:r w:rsidR="007933B4" w:rsidRPr="000B3832">
        <w:rPr>
          <w:rFonts w:hAnsi="ＭＳ 明朝" w:hint="eastAsia"/>
          <w:color w:val="000000" w:themeColor="text1"/>
          <w:sz w:val="22"/>
        </w:rPr>
        <w:t>見積書等の算出根拠となる資料の写しを添付すること。</w:t>
      </w:r>
    </w:p>
    <w:p w:rsidR="00CD6DA2" w:rsidRDefault="00CD6DA2" w:rsidP="00CD6DA2">
      <w:pPr>
        <w:spacing w:line="376" w:lineRule="exact"/>
        <w:ind w:leftChars="100" w:left="904" w:right="251" w:hangingChars="250" w:hanging="653"/>
        <w:rPr>
          <w:rFonts w:hAnsi="ＭＳ 明朝"/>
          <w:color w:val="auto"/>
          <w:sz w:val="22"/>
        </w:rPr>
      </w:pPr>
      <w:r>
        <w:rPr>
          <w:rFonts w:hAnsi="ＭＳ 明朝" w:hint="eastAsia"/>
          <w:color w:val="auto"/>
          <w:sz w:val="22"/>
        </w:rPr>
        <w:t>注２</w:t>
      </w:r>
      <w:r>
        <w:rPr>
          <w:rFonts w:hAnsi="ＭＳ 明朝"/>
          <w:color w:val="auto"/>
          <w:sz w:val="22"/>
        </w:rPr>
        <w:t>.</w:t>
      </w:r>
      <w:r w:rsidR="005E177D" w:rsidRPr="005E177D">
        <w:rPr>
          <w:rFonts w:hAnsi="ＭＳ 明朝" w:hint="eastAsia"/>
          <w:b/>
          <w:color w:val="auto"/>
          <w:sz w:val="22"/>
          <w:u w:val="single"/>
        </w:rPr>
        <w:t>本</w:t>
      </w:r>
      <w:r w:rsidRPr="00CD6DA2">
        <w:rPr>
          <w:rFonts w:hAnsi="ＭＳ 明朝" w:hint="eastAsia"/>
          <w:b/>
          <w:color w:val="auto"/>
          <w:sz w:val="22"/>
          <w:u w:val="single"/>
        </w:rPr>
        <w:t>交付金の交付により、他の補助金等の交付が受けられなくなることのないよう留意すること。</w:t>
      </w:r>
    </w:p>
    <w:sectPr w:rsidR="00CD6DA2">
      <w:footnotePr>
        <w:numRestart w:val="eachPage"/>
      </w:footnotePr>
      <w:endnotePr>
        <w:numFmt w:val="decimal"/>
      </w:endnotePr>
      <w:pgSz w:w="11906" w:h="16838"/>
      <w:pgMar w:top="1417" w:right="850" w:bottom="1134" w:left="1134" w:header="567" w:footer="0" w:gutter="0"/>
      <w:cols w:space="720"/>
      <w:docGrid w:type="linesAndChars" w:linePitch="366" w:charSpace="8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9A2" w:rsidRDefault="00D249A2">
      <w:pPr>
        <w:spacing w:before="357"/>
        <w:rPr>
          <w:rFonts w:hint="eastAsia"/>
        </w:rPr>
      </w:pPr>
      <w:r>
        <w:continuationSeparator/>
      </w:r>
    </w:p>
  </w:endnote>
  <w:endnote w:type="continuationSeparator" w:id="0">
    <w:p w:rsidR="00D249A2" w:rsidRDefault="00D249A2">
      <w:pPr>
        <w:spacing w:before="357"/>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G">
    <w:panose1 w:val="00000000000000000000"/>
    <w:charset w:val="02"/>
    <w:family w:val="auto"/>
    <w:notTrueType/>
    <w:pitch w:val="variable"/>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9A2" w:rsidRDefault="00D249A2">
      <w:pPr>
        <w:spacing w:before="357"/>
        <w:rPr>
          <w:rFonts w:hint="eastAsia"/>
        </w:rPr>
      </w:pPr>
      <w:r>
        <w:continuationSeparator/>
      </w:r>
    </w:p>
  </w:footnote>
  <w:footnote w:type="continuationSeparator" w:id="0">
    <w:p w:rsidR="00D249A2" w:rsidRDefault="00D249A2">
      <w:pPr>
        <w:spacing w:before="357"/>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53"/>
  <w:hyphenationZone w:val="0"/>
  <w:drawingGridHorizontalSpacing w:val="443"/>
  <w:drawingGridVerticalSpacing w:val="366"/>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E0E"/>
    <w:rsid w:val="000B3832"/>
    <w:rsid w:val="000D7F64"/>
    <w:rsid w:val="0010469A"/>
    <w:rsid w:val="00157B25"/>
    <w:rsid w:val="00163AB0"/>
    <w:rsid w:val="001D0468"/>
    <w:rsid w:val="005578C7"/>
    <w:rsid w:val="00594240"/>
    <w:rsid w:val="005D3A01"/>
    <w:rsid w:val="005E177D"/>
    <w:rsid w:val="005E1850"/>
    <w:rsid w:val="006C3FDB"/>
    <w:rsid w:val="00716D9D"/>
    <w:rsid w:val="00737D6B"/>
    <w:rsid w:val="007933B4"/>
    <w:rsid w:val="008C4D93"/>
    <w:rsid w:val="008E18BB"/>
    <w:rsid w:val="00933A6E"/>
    <w:rsid w:val="00967710"/>
    <w:rsid w:val="009B0D6D"/>
    <w:rsid w:val="009F2FAE"/>
    <w:rsid w:val="00A323C9"/>
    <w:rsid w:val="00A44AAB"/>
    <w:rsid w:val="00AF2433"/>
    <w:rsid w:val="00C27828"/>
    <w:rsid w:val="00C36662"/>
    <w:rsid w:val="00CD6DA2"/>
    <w:rsid w:val="00D249A2"/>
    <w:rsid w:val="00D9086B"/>
    <w:rsid w:val="00E56E0E"/>
    <w:rsid w:val="00E86A3F"/>
    <w:rsid w:val="00F90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0330B68-E460-4FB4-AC30-64B2B869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G" w:eastAsiaTheme="minorEastAsia" w:hAnsi="JustUnitMarkG"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ascii="ＭＳ 明朝" w:eastAsia="ＭＳ 明朝" w:cs="JustUnitMarkG"/>
      <w:color w:val="000000"/>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6E0E"/>
    <w:pPr>
      <w:tabs>
        <w:tab w:val="center" w:pos="4252"/>
        <w:tab w:val="right" w:pos="8504"/>
      </w:tabs>
      <w:snapToGrid w:val="0"/>
    </w:pPr>
  </w:style>
  <w:style w:type="character" w:customStyle="1" w:styleId="a4">
    <w:name w:val="ヘッダー (文字)"/>
    <w:basedOn w:val="a0"/>
    <w:link w:val="a3"/>
    <w:uiPriority w:val="99"/>
    <w:semiHidden/>
    <w:locked/>
    <w:rsid w:val="00E56E0E"/>
    <w:rPr>
      <w:rFonts w:ascii="ＭＳ 明朝" w:eastAsia="ＭＳ 明朝" w:cs="Times New Roman"/>
      <w:color w:val="000000"/>
      <w:sz w:val="21"/>
    </w:rPr>
  </w:style>
  <w:style w:type="paragraph" w:styleId="a5">
    <w:name w:val="footer"/>
    <w:basedOn w:val="a"/>
    <w:link w:val="a6"/>
    <w:uiPriority w:val="99"/>
    <w:semiHidden/>
    <w:unhideWhenUsed/>
    <w:rsid w:val="00E56E0E"/>
    <w:pPr>
      <w:tabs>
        <w:tab w:val="center" w:pos="4252"/>
        <w:tab w:val="right" w:pos="8504"/>
      </w:tabs>
      <w:snapToGrid w:val="0"/>
    </w:pPr>
  </w:style>
  <w:style w:type="character" w:customStyle="1" w:styleId="a6">
    <w:name w:val="フッター (文字)"/>
    <w:basedOn w:val="a0"/>
    <w:link w:val="a5"/>
    <w:uiPriority w:val="99"/>
    <w:semiHidden/>
    <w:locked/>
    <w:rsid w:val="00E56E0E"/>
    <w:rPr>
      <w:rFonts w:ascii="ＭＳ 明朝" w:eastAsia="ＭＳ 明朝" w:cs="Times New Roman"/>
      <w:color w:val="000000"/>
      <w:sz w:val="21"/>
    </w:rPr>
  </w:style>
  <w:style w:type="paragraph" w:styleId="a7">
    <w:name w:val="Balloon Text"/>
    <w:basedOn w:val="a"/>
    <w:link w:val="a8"/>
    <w:uiPriority w:val="99"/>
    <w:rsid w:val="005E1850"/>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5E1850"/>
    <w:rPr>
      <w:rFonts w:asciiTheme="majorHAnsi" w:eastAsiaTheme="majorEastAsia" w:hAnsiTheme="majorHAnsi"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まちづくり推進課4</dc:creator>
  <cp:keywords/>
  <dc:description/>
  <cp:lastModifiedBy>まちづくり推進課4</cp:lastModifiedBy>
  <cp:revision>2</cp:revision>
  <cp:lastPrinted>2019-11-27T07:27:00Z</cp:lastPrinted>
  <dcterms:created xsi:type="dcterms:W3CDTF">2024-03-14T05:16:00Z</dcterms:created>
  <dcterms:modified xsi:type="dcterms:W3CDTF">2024-03-14T05:16:00Z</dcterms:modified>
</cp:coreProperties>
</file>