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3A7" w14:textId="12F34470" w:rsidR="00B00A5F" w:rsidRDefault="00396FA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様式第１</w:t>
      </w:r>
      <w:r w:rsidR="00F02A7D">
        <w:rPr>
          <w:rFonts w:ascii="ＭＳ 明朝" w:eastAsia="ＭＳ 明朝" w:hAnsi="ＭＳ 明朝" w:cs="ＭＳ 明朝" w:hint="eastAsia"/>
          <w:sz w:val="24"/>
          <w:szCs w:val="24"/>
        </w:rPr>
        <w:t>７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 w:rsidRPr="007F3805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1B115A" w:rsidRPr="007F3805"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0C99B9BC" w14:textId="4DF19D22" w:rsidR="00C4011E" w:rsidRDefault="00C4011E" w:rsidP="00C4011E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0772975" w14:textId="77777777" w:rsidR="00C4011E" w:rsidRDefault="00C4011E" w:rsidP="00C4011E">
      <w:pPr>
        <w:jc w:val="right"/>
        <w:rPr>
          <w:sz w:val="24"/>
          <w:szCs w:val="24"/>
        </w:rPr>
      </w:pPr>
    </w:p>
    <w:p w14:paraId="767E1DE8" w14:textId="77777777" w:rsidR="00C4011E" w:rsidRDefault="00C4011E" w:rsidP="00C4011E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5F4E3428" w14:textId="77777777" w:rsidR="00C4011E" w:rsidRDefault="00C4011E" w:rsidP="00C4011E">
      <w:pPr>
        <w:rPr>
          <w:sz w:val="24"/>
          <w:szCs w:val="24"/>
        </w:rPr>
      </w:pPr>
    </w:p>
    <w:p w14:paraId="5633D70B" w14:textId="0446D2A9" w:rsidR="00C4011E" w:rsidRDefault="00C4011E" w:rsidP="00C4011E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E541E8"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>住所</w:t>
      </w:r>
    </w:p>
    <w:p w14:paraId="1DCDAC25" w14:textId="77777777" w:rsidR="00C4011E" w:rsidRDefault="00C4011E" w:rsidP="00C4011E">
      <w:pPr>
        <w:jc w:val="left"/>
        <w:rPr>
          <w:sz w:val="24"/>
          <w:szCs w:val="24"/>
        </w:rPr>
      </w:pPr>
    </w:p>
    <w:p w14:paraId="7651D789" w14:textId="2BCA21D8" w:rsidR="00C4011E" w:rsidRDefault="00C4011E" w:rsidP="00C4011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</w:t>
      </w:r>
      <w:r w:rsidR="00E541E8"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>氏名</w:t>
      </w:r>
    </w:p>
    <w:p w14:paraId="3CC6A9A4" w14:textId="70D04D44" w:rsidR="00C4011E" w:rsidRDefault="00C4011E" w:rsidP="00E541E8">
      <w:pPr>
        <w:ind w:firstLineChars="2700" w:firstLine="54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2C66D09F" w14:textId="2B34E997" w:rsidR="00C4011E" w:rsidRDefault="00C4011E" w:rsidP="00C4011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</w:t>
      </w:r>
      <w:r w:rsidR="00E541E8"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>電話番号</w:t>
      </w:r>
    </w:p>
    <w:p w14:paraId="27F20E9D" w14:textId="77777777" w:rsidR="00FD6B5F" w:rsidRDefault="00FD6B5F" w:rsidP="00C4011E">
      <w:pPr>
        <w:jc w:val="left"/>
        <w:rPr>
          <w:sz w:val="24"/>
          <w:szCs w:val="24"/>
        </w:rPr>
      </w:pPr>
    </w:p>
    <w:p w14:paraId="2EA0D2FB" w14:textId="7F5E27A5" w:rsidR="00B00A5F" w:rsidRDefault="00B00A5F">
      <w:pPr>
        <w:jc w:val="left"/>
        <w:rPr>
          <w:sz w:val="24"/>
          <w:szCs w:val="24"/>
        </w:rPr>
      </w:pPr>
    </w:p>
    <w:p w14:paraId="2B9C6AE6" w14:textId="0C275ED3" w:rsidR="00C4011E" w:rsidRDefault="00C4011E" w:rsidP="00C401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公表に係る弁明書</w:t>
      </w:r>
    </w:p>
    <w:p w14:paraId="5D6D8A8F" w14:textId="77777777" w:rsidR="00FD6B5F" w:rsidRDefault="00FD6B5F" w:rsidP="00C4011E">
      <w:pPr>
        <w:jc w:val="center"/>
        <w:rPr>
          <w:sz w:val="24"/>
          <w:szCs w:val="24"/>
        </w:rPr>
      </w:pPr>
    </w:p>
    <w:p w14:paraId="6ACABA47" w14:textId="77777777" w:rsidR="00B00A5F" w:rsidRPr="00C4011E" w:rsidRDefault="00B00A5F">
      <w:pPr>
        <w:rPr>
          <w:rFonts w:ascii="ＭＳ 明朝" w:eastAsia="ＭＳ 明朝" w:hAnsi="ＭＳ 明朝" w:cs="ＭＳ 明朝"/>
          <w:sz w:val="24"/>
          <w:szCs w:val="24"/>
        </w:rPr>
      </w:pPr>
    </w:p>
    <w:p w14:paraId="7E59207D" w14:textId="4912A5C7" w:rsidR="00B00A5F" w:rsidRDefault="00C4011E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 w:rsidRPr="000F65D0">
        <w:rPr>
          <w:rFonts w:ascii="ＭＳ 明朝" w:eastAsia="ＭＳ 明朝" w:hAnsi="ＭＳ 明朝" w:cs="ＭＳ 明朝"/>
          <w:sz w:val="24"/>
          <w:szCs w:val="24"/>
        </w:rPr>
        <w:t>蔵王町自然環境等と再生可能エネルギー発電事業との調和に関する条例</w:t>
      </w:r>
      <w:r w:rsidR="00396FA4">
        <w:rPr>
          <w:rFonts w:ascii="ＭＳ 明朝" w:eastAsia="ＭＳ 明朝" w:hAnsi="ＭＳ 明朝" w:cs="ＭＳ 明朝"/>
          <w:sz w:val="24"/>
          <w:szCs w:val="24"/>
        </w:rPr>
        <w:t>第</w:t>
      </w:r>
      <w:r w:rsidR="001B115A" w:rsidRPr="007C6DB4">
        <w:rPr>
          <w:rFonts w:ascii="ＭＳ 明朝" w:eastAsia="ＭＳ 明朝" w:hAnsi="ＭＳ 明朝" w:cs="ＭＳ 明朝" w:hint="eastAsia"/>
          <w:sz w:val="24"/>
          <w:szCs w:val="24"/>
        </w:rPr>
        <w:t>２３</w:t>
      </w:r>
      <w:r w:rsidR="00396FA4">
        <w:rPr>
          <w:rFonts w:ascii="ＭＳ 明朝" w:eastAsia="ＭＳ 明朝" w:hAnsi="ＭＳ 明朝" w:cs="ＭＳ 明朝"/>
          <w:sz w:val="24"/>
          <w:szCs w:val="24"/>
        </w:rPr>
        <w:t>条第２項の規定により、下記のとおり弁明します。</w:t>
      </w:r>
    </w:p>
    <w:p w14:paraId="3C404E6D" w14:textId="77777777" w:rsidR="00B00A5F" w:rsidRDefault="00B00A5F">
      <w:pPr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14:paraId="0A0D7E8C" w14:textId="77777777" w:rsidR="00B00A5F" w:rsidRDefault="00396FA4">
      <w:pPr>
        <w:ind w:right="96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42BC7742" w14:textId="77777777" w:rsidR="00B00A5F" w:rsidRDefault="00B00A5F">
      <w:pPr>
        <w:ind w:right="958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f5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36"/>
      </w:tblGrid>
      <w:tr w:rsidR="00C4011E" w14:paraId="4A40E930" w14:textId="77777777" w:rsidTr="008733A1">
        <w:trPr>
          <w:trHeight w:val="720"/>
          <w:jc w:val="center"/>
        </w:trPr>
        <w:tc>
          <w:tcPr>
            <w:tcW w:w="2835" w:type="dxa"/>
            <w:vAlign w:val="center"/>
          </w:tcPr>
          <w:p w14:paraId="5337F3DF" w14:textId="4858D10C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24938423" w14:textId="77777777" w:rsidR="00C4011E" w:rsidRDefault="00C4011E" w:rsidP="00C4011E">
            <w:pPr>
              <w:rPr>
                <w:sz w:val="24"/>
                <w:szCs w:val="24"/>
              </w:rPr>
            </w:pPr>
          </w:p>
        </w:tc>
      </w:tr>
      <w:tr w:rsidR="00C4011E" w14:paraId="07978AAC" w14:textId="77777777" w:rsidTr="008733A1">
        <w:trPr>
          <w:trHeight w:val="878"/>
          <w:jc w:val="center"/>
        </w:trPr>
        <w:tc>
          <w:tcPr>
            <w:tcW w:w="2835" w:type="dxa"/>
            <w:vAlign w:val="center"/>
          </w:tcPr>
          <w:p w14:paraId="373EB24D" w14:textId="6BC90C0D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</w:tcPr>
          <w:p w14:paraId="2A29ACE1" w14:textId="77777777" w:rsidR="00C4011E" w:rsidRPr="000F65D0" w:rsidRDefault="00C4011E" w:rsidP="00C401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1BDA0EB4" w14:textId="77777777" w:rsidR="00C4011E" w:rsidRPr="008733A1" w:rsidRDefault="00C4011E" w:rsidP="008733A1">
            <w:pPr>
              <w:jc w:val="distribute"/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7B4B01F8" w14:textId="1772D680" w:rsidR="00C4011E" w:rsidRDefault="00C4011E" w:rsidP="00C4011E">
            <w:pPr>
              <w:rPr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0F65D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C4011E" w14:paraId="05E45936" w14:textId="77777777" w:rsidTr="008733A1">
        <w:trPr>
          <w:trHeight w:val="720"/>
          <w:jc w:val="center"/>
        </w:trPr>
        <w:tc>
          <w:tcPr>
            <w:tcW w:w="2835" w:type="dxa"/>
            <w:vAlign w:val="center"/>
          </w:tcPr>
          <w:p w14:paraId="5BAF9A76" w14:textId="0E7FD289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</w:tcPr>
          <w:p w14:paraId="7AC5809F" w14:textId="58BC8F0F" w:rsidR="00C4011E" w:rsidRDefault="00C4011E" w:rsidP="008733A1">
            <w:pPr>
              <w:rPr>
                <w:sz w:val="24"/>
                <w:szCs w:val="24"/>
              </w:rPr>
            </w:pPr>
            <w:r w:rsidRPr="000F65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C4011E" w14:paraId="432C7062" w14:textId="77777777" w:rsidTr="008733A1">
        <w:trPr>
          <w:trHeight w:val="1438"/>
          <w:jc w:val="center"/>
        </w:trPr>
        <w:tc>
          <w:tcPr>
            <w:tcW w:w="2835" w:type="dxa"/>
            <w:vAlign w:val="center"/>
          </w:tcPr>
          <w:p w14:paraId="243F336D" w14:textId="77777777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公表の原因となった</w:t>
            </w:r>
          </w:p>
          <w:p w14:paraId="27A4A907" w14:textId="77777777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事業についての弁明</w:t>
            </w:r>
          </w:p>
        </w:tc>
        <w:tc>
          <w:tcPr>
            <w:tcW w:w="6236" w:type="dxa"/>
            <w:vAlign w:val="center"/>
          </w:tcPr>
          <w:p w14:paraId="72F52F82" w14:textId="77777777" w:rsidR="00C4011E" w:rsidRDefault="00C4011E" w:rsidP="00C4011E">
            <w:pPr>
              <w:rPr>
                <w:sz w:val="24"/>
                <w:szCs w:val="24"/>
              </w:rPr>
            </w:pPr>
          </w:p>
        </w:tc>
      </w:tr>
      <w:tr w:rsidR="00C4011E" w14:paraId="5E6A1DF0" w14:textId="77777777" w:rsidTr="008733A1">
        <w:trPr>
          <w:trHeight w:val="1438"/>
          <w:jc w:val="center"/>
        </w:trPr>
        <w:tc>
          <w:tcPr>
            <w:tcW w:w="2835" w:type="dxa"/>
            <w:vAlign w:val="center"/>
          </w:tcPr>
          <w:p w14:paraId="1AE037A5" w14:textId="77777777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その他当該事業</w:t>
            </w:r>
          </w:p>
          <w:p w14:paraId="26C378D4" w14:textId="77777777" w:rsidR="00C4011E" w:rsidRDefault="00C4011E" w:rsidP="008733A1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についての弁明</w:t>
            </w:r>
          </w:p>
        </w:tc>
        <w:tc>
          <w:tcPr>
            <w:tcW w:w="6236" w:type="dxa"/>
            <w:vAlign w:val="center"/>
          </w:tcPr>
          <w:p w14:paraId="33FF2639" w14:textId="77777777" w:rsidR="00C4011E" w:rsidRDefault="00C4011E" w:rsidP="00C4011E">
            <w:pPr>
              <w:rPr>
                <w:sz w:val="24"/>
                <w:szCs w:val="24"/>
              </w:rPr>
            </w:pPr>
          </w:p>
        </w:tc>
      </w:tr>
    </w:tbl>
    <w:p w14:paraId="280B7A19" w14:textId="77777777" w:rsidR="00B00A5F" w:rsidRDefault="00396FA4">
      <w:pPr>
        <w:ind w:right="958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※弁明書を提出する場合には、証拠書類等を提出することができます。</w:t>
      </w:r>
    </w:p>
    <w:p w14:paraId="5B57D8DD" w14:textId="77777777" w:rsidR="00B00A5F" w:rsidRDefault="00B00A5F">
      <w:pPr>
        <w:widowControl/>
        <w:jc w:val="left"/>
      </w:pPr>
    </w:p>
    <w:p w14:paraId="34041414" w14:textId="4E45D724" w:rsidR="00F22E74" w:rsidRDefault="00F22E74" w:rsidP="007C6DB4">
      <w:pPr>
        <w:rPr>
          <w:sz w:val="24"/>
          <w:szCs w:val="24"/>
        </w:rPr>
      </w:pPr>
    </w:p>
    <w:sectPr w:rsidR="00F22E74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44799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45B6A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山家 裕貴</dc:creator>
  <cp:lastModifiedBy>小室　いずみ</cp:lastModifiedBy>
  <cp:revision>2</cp:revision>
  <cp:lastPrinted>2026-05-20T23:57:00Z</cp:lastPrinted>
  <dcterms:created xsi:type="dcterms:W3CDTF">2026-05-21T01:03:00Z</dcterms:created>
  <dcterms:modified xsi:type="dcterms:W3CDTF">2026-05-21T01:03:00Z</dcterms:modified>
</cp:coreProperties>
</file>