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01" w:rsidRPr="00246A67" w:rsidRDefault="00111455" w:rsidP="00892D0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46A67">
        <w:rPr>
          <w:rFonts w:ascii="ＭＳ 明朝" w:hint="eastAsia"/>
        </w:rPr>
        <w:t>様式第７号（第９条関係）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768"/>
      </w:tblGrid>
      <w:tr w:rsidR="00892D01" w:rsidRPr="00246A67" w:rsidTr="00892D01">
        <w:trPr>
          <w:cantSplit/>
          <w:trHeight w:val="3060"/>
        </w:trPr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01" w:rsidRPr="00246A67" w:rsidRDefault="00892D01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  <w:spacing w:val="104"/>
              </w:rPr>
              <w:t>公認業者異動</w:t>
            </w:r>
            <w:r w:rsidRPr="00246A67">
              <w:rPr>
                <w:rFonts w:ascii="ＭＳ 明朝" w:hAnsi="ＭＳ 明朝" w:hint="eastAsia"/>
              </w:rPr>
              <w:t>届</w:t>
            </w:r>
          </w:p>
          <w:p w:rsidR="00892D01" w:rsidRPr="00246A67" w:rsidRDefault="00892D01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892D01" w:rsidRPr="00246A67" w:rsidRDefault="00892D01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EB7A3B" w:rsidRPr="00246A67" w:rsidRDefault="00111455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年　　月　　日</w:t>
            </w:r>
          </w:p>
          <w:p w:rsidR="00EB7A3B" w:rsidRPr="00246A67" w:rsidRDefault="00EB7A3B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</w:p>
          <w:p w:rsidR="00EB7A3B" w:rsidRPr="00246A67" w:rsidRDefault="00EB7A3B" w:rsidP="00EB7A3B">
            <w:pPr>
              <w:overflowPunct w:val="0"/>
              <w:autoSpaceDE w:val="0"/>
              <w:autoSpaceDN w:val="0"/>
              <w:ind w:left="40" w:right="460"/>
              <w:jc w:val="right"/>
              <w:rPr>
                <w:rFonts w:ascii="ＭＳ 明朝"/>
              </w:rPr>
            </w:pPr>
          </w:p>
          <w:p w:rsidR="00EB7A3B" w:rsidRPr="00246A67" w:rsidRDefault="00111455" w:rsidP="00EB7A3B">
            <w:pPr>
              <w:overflowPunct w:val="0"/>
              <w:autoSpaceDE w:val="0"/>
              <w:autoSpaceDN w:val="0"/>
              <w:ind w:right="2538" w:firstLineChars="100" w:firstLine="21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蔵王町上下水道事業管理者</w:t>
            </w:r>
          </w:p>
          <w:p w:rsidR="00EB7A3B" w:rsidRPr="00246A67" w:rsidRDefault="002C7A28" w:rsidP="00EB7A3B">
            <w:pPr>
              <w:overflowPunct w:val="0"/>
              <w:autoSpaceDE w:val="0"/>
              <w:autoSpaceDN w:val="0"/>
              <w:ind w:right="2538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蔵王町長　　　　　　殿</w:t>
            </w:r>
          </w:p>
          <w:p w:rsidR="00EB7A3B" w:rsidRPr="00246A67" w:rsidRDefault="00EB7A3B" w:rsidP="00EB7A3B">
            <w:pPr>
              <w:overflowPunct w:val="0"/>
              <w:autoSpaceDE w:val="0"/>
              <w:autoSpaceDN w:val="0"/>
              <w:ind w:right="2538"/>
              <w:jc w:val="right"/>
              <w:rPr>
                <w:rFonts w:ascii="ＭＳ 明朝"/>
              </w:rPr>
            </w:pPr>
          </w:p>
          <w:p w:rsidR="00EB7A3B" w:rsidRPr="00246A67" w:rsidRDefault="00EB7A3B" w:rsidP="00EB7A3B">
            <w:pPr>
              <w:overflowPunct w:val="0"/>
              <w:autoSpaceDE w:val="0"/>
              <w:autoSpaceDN w:val="0"/>
              <w:ind w:right="2538"/>
              <w:jc w:val="right"/>
              <w:rPr>
                <w:rFonts w:ascii="ＭＳ 明朝"/>
              </w:rPr>
            </w:pPr>
          </w:p>
          <w:p w:rsidR="00EB7A3B" w:rsidRPr="00246A67" w:rsidRDefault="00EB7A3B" w:rsidP="00EB7A3B">
            <w:pPr>
              <w:overflowPunct w:val="0"/>
              <w:autoSpaceDE w:val="0"/>
              <w:autoSpaceDN w:val="0"/>
              <w:ind w:right="1067"/>
              <w:rPr>
                <w:rFonts w:ascii="ＭＳ 明朝"/>
              </w:rPr>
            </w:pPr>
          </w:p>
          <w:p w:rsidR="00EB7A3B" w:rsidRPr="00246A67" w:rsidRDefault="00111455" w:rsidP="00EB7A3B">
            <w:pPr>
              <w:ind w:firstLineChars="1700" w:firstLine="3570"/>
            </w:pPr>
            <w:r w:rsidRPr="00246A67">
              <w:rPr>
                <w:rFonts w:hint="eastAsia"/>
              </w:rPr>
              <w:t>申請者　　住　　所</w:t>
            </w:r>
          </w:p>
          <w:p w:rsidR="00EB7A3B" w:rsidRPr="00246A67" w:rsidRDefault="00111455" w:rsidP="00EB7A3B">
            <w:pPr>
              <w:ind w:firstLineChars="2200" w:firstLine="4620"/>
            </w:pPr>
            <w:r w:rsidRPr="00246A67">
              <w:rPr>
                <w:rFonts w:hint="eastAsia"/>
              </w:rPr>
              <w:t>フリガナ</w:t>
            </w:r>
          </w:p>
          <w:p w:rsidR="00EB7A3B" w:rsidRPr="00246A67" w:rsidRDefault="00111455" w:rsidP="00EB7A3B">
            <w:r w:rsidRPr="00246A67">
              <w:rPr>
                <w:rFonts w:hint="eastAsia"/>
              </w:rPr>
              <w:t xml:space="preserve">　　　　　</w:t>
            </w:r>
            <w:r w:rsidR="00723448" w:rsidRPr="00246A67">
              <w:rPr>
                <w:rFonts w:hint="eastAsia"/>
              </w:rPr>
              <w:t xml:space="preserve">　　　　　　　　　　　　　　　　　氏　　名　　　　　　　　　　</w:t>
            </w:r>
          </w:p>
          <w:p w:rsidR="00EB7A3B" w:rsidRPr="00246A67" w:rsidRDefault="00723448" w:rsidP="00EB7A3B">
            <w:r w:rsidRPr="00246A67">
              <w:rPr>
                <w:rFonts w:hint="eastAsia"/>
              </w:rPr>
              <w:t xml:space="preserve">　　　　　　　　　　　　　　　　　　　　　　</w:t>
            </w:r>
            <w:r w:rsidR="00111455" w:rsidRPr="00246A67">
              <w:rPr>
                <w:rFonts w:hint="eastAsia"/>
              </w:rPr>
              <w:t>電　　話</w:t>
            </w:r>
          </w:p>
          <w:p w:rsidR="00892D01" w:rsidRPr="00246A67" w:rsidRDefault="00892D01" w:rsidP="00EB7A3B">
            <w:pPr>
              <w:overflowPunct w:val="0"/>
              <w:autoSpaceDE w:val="0"/>
              <w:autoSpaceDN w:val="0"/>
              <w:ind w:right="40"/>
              <w:rPr>
                <w:rFonts w:ascii="ＭＳ 明朝"/>
              </w:rPr>
            </w:pPr>
          </w:p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蔵王町排水設備等工事業者に関する規程第９</w:t>
            </w:r>
            <w:r w:rsidR="001A1D2E" w:rsidRPr="00246A67">
              <w:rPr>
                <w:rFonts w:ascii="ＭＳ 明朝" w:hAnsi="ＭＳ 明朝" w:hint="eastAsia"/>
              </w:rPr>
              <w:t>条の規定に基づき、下記のとおり異動があったので届け出ます。</w:t>
            </w:r>
          </w:p>
          <w:p w:rsidR="00892D01" w:rsidRPr="00246A67" w:rsidRDefault="00892D01" w:rsidP="00892D01">
            <w:pPr>
              <w:tabs>
                <w:tab w:val="left" w:pos="1616"/>
              </w:tabs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</w:p>
          <w:p w:rsidR="00892D01" w:rsidRPr="00246A67" w:rsidRDefault="00111455" w:rsidP="00EB7A3B">
            <w:pPr>
              <w:pStyle w:val="a7"/>
            </w:pPr>
            <w:r w:rsidRPr="00246A67">
              <w:rPr>
                <w:rFonts w:hint="eastAsia"/>
              </w:rPr>
              <w:t>記</w:t>
            </w:r>
          </w:p>
          <w:p w:rsidR="00EB7A3B" w:rsidRPr="00246A67" w:rsidRDefault="00EB7A3B" w:rsidP="00EB7A3B"/>
        </w:tc>
      </w:tr>
      <w:tr w:rsidR="00892D01" w:rsidRPr="00246A67" w:rsidTr="00892D01">
        <w:trPr>
          <w:cantSplit/>
          <w:trHeight w:val="8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店舗等所在地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246A67" w:rsidTr="00892D01">
        <w:trPr>
          <w:cantSplit/>
          <w:trHeight w:val="8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氏名又は名称及び代表者名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246A67" w:rsidTr="00892D01">
        <w:trPr>
          <w:cantSplit/>
          <w:trHeight w:val="8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  <w:spacing w:val="50"/>
              </w:rPr>
              <w:t>指定年月</w:t>
            </w:r>
            <w:r w:rsidRPr="00246A67">
              <w:rPr>
                <w:rFonts w:ascii="ＭＳ 明朝" w:hAnsi="ＭＳ 明朝" w:hint="eastAsia"/>
              </w:rPr>
              <w:t>日及び指定番号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246A67" w:rsidTr="00892D01">
        <w:trPr>
          <w:cantSplit/>
          <w:trHeight w:val="8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届出の区分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2D01" w:rsidRPr="00246A67" w:rsidTr="00892D01">
        <w:trPr>
          <w:cantSplit/>
          <w:trHeight w:val="17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>異動の理由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01" w:rsidRPr="00246A67" w:rsidRDefault="00111455" w:rsidP="00892D01">
            <w:pPr>
              <w:overflowPunct w:val="0"/>
              <w:autoSpaceDE w:val="0"/>
              <w:autoSpaceDN w:val="0"/>
              <w:ind w:left="40" w:right="40"/>
              <w:rPr>
                <w:rFonts w:ascii="ＭＳ 明朝"/>
              </w:rPr>
            </w:pPr>
            <w:r w:rsidRPr="00246A67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92D01" w:rsidRPr="00246A67" w:rsidRDefault="00892D01" w:rsidP="008C3572">
      <w:pPr>
        <w:widowControl/>
        <w:jc w:val="left"/>
        <w:rPr>
          <w:szCs w:val="22"/>
        </w:rPr>
      </w:pPr>
    </w:p>
    <w:sectPr w:rsidR="00892D01" w:rsidRPr="00246A67" w:rsidSect="00F83781">
      <w:pgSz w:w="11907" w:h="16840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6A" w:rsidRDefault="006E706A" w:rsidP="001C72BE">
      <w:r>
        <w:separator/>
      </w:r>
    </w:p>
  </w:endnote>
  <w:endnote w:type="continuationSeparator" w:id="0">
    <w:p w:rsidR="006E706A" w:rsidRDefault="006E706A" w:rsidP="001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6A" w:rsidRDefault="006E706A" w:rsidP="001C72BE">
      <w:r>
        <w:separator/>
      </w:r>
    </w:p>
  </w:footnote>
  <w:footnote w:type="continuationSeparator" w:id="0">
    <w:p w:rsidR="006E706A" w:rsidRDefault="006E706A" w:rsidP="001C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079E"/>
    <w:multiLevelType w:val="hybridMultilevel"/>
    <w:tmpl w:val="C130EB7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E"/>
    <w:rsid w:val="00000A41"/>
    <w:rsid w:val="000946E1"/>
    <w:rsid w:val="000B3E33"/>
    <w:rsid w:val="000C1DDE"/>
    <w:rsid w:val="000E2CA4"/>
    <w:rsid w:val="000E55F9"/>
    <w:rsid w:val="00111455"/>
    <w:rsid w:val="00111AAA"/>
    <w:rsid w:val="00122E73"/>
    <w:rsid w:val="001545F5"/>
    <w:rsid w:val="001768DF"/>
    <w:rsid w:val="001A1D2E"/>
    <w:rsid w:val="001A7142"/>
    <w:rsid w:val="001C72BE"/>
    <w:rsid w:val="001F3271"/>
    <w:rsid w:val="0023145D"/>
    <w:rsid w:val="00246A67"/>
    <w:rsid w:val="002548AF"/>
    <w:rsid w:val="00275DC8"/>
    <w:rsid w:val="0028416A"/>
    <w:rsid w:val="00294408"/>
    <w:rsid w:val="002A05FA"/>
    <w:rsid w:val="002B3CBF"/>
    <w:rsid w:val="002C7A28"/>
    <w:rsid w:val="002D7E77"/>
    <w:rsid w:val="002F5D76"/>
    <w:rsid w:val="003222A3"/>
    <w:rsid w:val="0037214E"/>
    <w:rsid w:val="00382F5F"/>
    <w:rsid w:val="003920C4"/>
    <w:rsid w:val="00435E73"/>
    <w:rsid w:val="00440C64"/>
    <w:rsid w:val="00461B11"/>
    <w:rsid w:val="00472FA0"/>
    <w:rsid w:val="00482AE5"/>
    <w:rsid w:val="00487D0F"/>
    <w:rsid w:val="004B18CE"/>
    <w:rsid w:val="004C5104"/>
    <w:rsid w:val="004E7280"/>
    <w:rsid w:val="00513F45"/>
    <w:rsid w:val="00531DDA"/>
    <w:rsid w:val="0055150F"/>
    <w:rsid w:val="006268B5"/>
    <w:rsid w:val="006618D6"/>
    <w:rsid w:val="006C0B35"/>
    <w:rsid w:val="006D46EF"/>
    <w:rsid w:val="006E706A"/>
    <w:rsid w:val="006F5E15"/>
    <w:rsid w:val="00700F6C"/>
    <w:rsid w:val="00722868"/>
    <w:rsid w:val="00723448"/>
    <w:rsid w:val="00753F9D"/>
    <w:rsid w:val="007F5A5F"/>
    <w:rsid w:val="008043C9"/>
    <w:rsid w:val="008245C6"/>
    <w:rsid w:val="00855BE9"/>
    <w:rsid w:val="00866C05"/>
    <w:rsid w:val="00892D01"/>
    <w:rsid w:val="008A7A3D"/>
    <w:rsid w:val="008C3572"/>
    <w:rsid w:val="008E2C95"/>
    <w:rsid w:val="008F5360"/>
    <w:rsid w:val="00900A16"/>
    <w:rsid w:val="009073B6"/>
    <w:rsid w:val="00920A44"/>
    <w:rsid w:val="009357B5"/>
    <w:rsid w:val="00937023"/>
    <w:rsid w:val="00937650"/>
    <w:rsid w:val="00983FC0"/>
    <w:rsid w:val="009E691A"/>
    <w:rsid w:val="009F4EAE"/>
    <w:rsid w:val="00A15535"/>
    <w:rsid w:val="00A2306B"/>
    <w:rsid w:val="00A44B1B"/>
    <w:rsid w:val="00A64C09"/>
    <w:rsid w:val="00A6597C"/>
    <w:rsid w:val="00A92B7B"/>
    <w:rsid w:val="00AB523F"/>
    <w:rsid w:val="00AD1203"/>
    <w:rsid w:val="00B17996"/>
    <w:rsid w:val="00B3149D"/>
    <w:rsid w:val="00B57059"/>
    <w:rsid w:val="00B92D00"/>
    <w:rsid w:val="00BB2626"/>
    <w:rsid w:val="00BC70DA"/>
    <w:rsid w:val="00BF2902"/>
    <w:rsid w:val="00C1168F"/>
    <w:rsid w:val="00C21511"/>
    <w:rsid w:val="00C36761"/>
    <w:rsid w:val="00C63E1A"/>
    <w:rsid w:val="00C67A2F"/>
    <w:rsid w:val="00C905CB"/>
    <w:rsid w:val="00CA32C0"/>
    <w:rsid w:val="00CD32F4"/>
    <w:rsid w:val="00D27B2E"/>
    <w:rsid w:val="00D61FA8"/>
    <w:rsid w:val="00DA4A5E"/>
    <w:rsid w:val="00DB1BA0"/>
    <w:rsid w:val="00DE67CC"/>
    <w:rsid w:val="00E0027C"/>
    <w:rsid w:val="00E240B0"/>
    <w:rsid w:val="00E2538D"/>
    <w:rsid w:val="00E275FB"/>
    <w:rsid w:val="00E3795D"/>
    <w:rsid w:val="00E81A88"/>
    <w:rsid w:val="00EB7A3B"/>
    <w:rsid w:val="00EB7D17"/>
    <w:rsid w:val="00EF1F22"/>
    <w:rsid w:val="00F01668"/>
    <w:rsid w:val="00F757C1"/>
    <w:rsid w:val="00F83781"/>
    <w:rsid w:val="00F91870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CDF25-4880-4C7A-B99B-99FCC45A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72B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72BE"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8E2C9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E2C95"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rsid w:val="008E2C9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E2C95"/>
    <w:rPr>
      <w:rFonts w:cs="Times New Roman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2F5D7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F5D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F5D76"/>
    <w:rPr>
      <w:rFonts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D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F5D76"/>
    <w:rPr>
      <w:rFonts w:cs="Times New Roman"/>
      <w:b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2F5D7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F5D76"/>
    <w:rPr>
      <w:rFonts w:ascii="游ゴシック Light" w:eastAsia="游ゴシック Light" w:hAnsi="游ゴシック Light" w:cs="Times New Roman"/>
      <w:kern w:val="2"/>
      <w:sz w:val="18"/>
    </w:rPr>
  </w:style>
  <w:style w:type="table" w:styleId="af2">
    <w:name w:val="Table Grid"/>
    <w:basedOn w:val="a1"/>
    <w:uiPriority w:val="39"/>
    <w:rsid w:val="00C367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31D1-96E4-4E50-84F1-03E8DE81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史弥</dc:creator>
  <cp:keywords/>
  <dc:description/>
  <cp:lastModifiedBy>村上 史弥</cp:lastModifiedBy>
  <cp:revision>2</cp:revision>
  <cp:lastPrinted>2020-01-23T00:39:00Z</cp:lastPrinted>
  <dcterms:created xsi:type="dcterms:W3CDTF">2023-07-25T02:58:00Z</dcterms:created>
  <dcterms:modified xsi:type="dcterms:W3CDTF">2023-07-25T02:58:00Z</dcterms:modified>
</cp:coreProperties>
</file>